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6E" w:rsidRDefault="00E10D8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Администрация г. Улан-Удэ</w:t>
      </w:r>
    </w:p>
    <w:p w:rsidR="00DF286E" w:rsidRDefault="00E10D87">
      <w:pPr>
        <w:spacing w:after="20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МКУ</w:t>
      </w:r>
      <w:r>
        <w:rPr>
          <w:b/>
          <w:sz w:val="20"/>
        </w:rPr>
        <w:t xml:space="preserve"> «</w:t>
      </w:r>
      <w:r>
        <w:rPr>
          <w:rFonts w:ascii="Times New Roman" w:hAnsi="Times New Roman"/>
          <w:b/>
          <w:sz w:val="20"/>
        </w:rPr>
        <w:t>Комитет по образованиюАдминистрации г. Улан-Удэ»</w:t>
      </w:r>
    </w:p>
    <w:p w:rsidR="00DF286E" w:rsidRDefault="00E10D8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БЮДЖЕТНОЕ ДОШКОЛЬНОЕ ОБРАЗОВАТЕЛЬНОЕУЧРЕЖДЕНИЕ ДЕТСКИЙ САД № 84 «СНЕГУРОЧКА» КОМБИНИРОВАННОГО ВИДАг. УЛАН-УДЭ</w:t>
      </w:r>
    </w:p>
    <w:p w:rsidR="00DF286E" w:rsidRDefault="00E10D87">
      <w:pPr>
        <w:spacing w:after="0"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1 корпус: 670047, г. Улан-Удэ, ул. Орловская, </w:t>
      </w:r>
      <w:r>
        <w:rPr>
          <w:rFonts w:ascii="Times New Roman" w:hAnsi="Times New Roman"/>
          <w:b/>
          <w:sz w:val="20"/>
        </w:rPr>
        <w:t>35-а, телефон 8(3012)23-18-58, 8(3012)23-15-81</w:t>
      </w:r>
    </w:p>
    <w:p w:rsidR="00DF286E" w:rsidRDefault="00E10D87">
      <w:pPr>
        <w:spacing w:after="0"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2корпус: 670011,г. Улан-Удэ, МКР 142,здание 5,  телефон 8(3012)37-84-45,8(3012)37-84-05</w:t>
      </w:r>
    </w:p>
    <w:p w:rsidR="00DF286E" w:rsidRDefault="00E10D87">
      <w:pPr>
        <w:spacing w:after="0"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ОГРН 1020300903688, ИНН 0323099702, КПП 032301001 БИК 048142001 ОКАТО 81401368000</w:t>
      </w:r>
    </w:p>
    <w:p w:rsidR="00DF286E" w:rsidRDefault="00E10D87">
      <w:pPr>
        <w:spacing w:after="0" w:line="276" w:lineRule="auto"/>
        <w:jc w:val="center"/>
        <w:rPr>
          <w:sz w:val="20"/>
        </w:rPr>
      </w:pPr>
      <w:r>
        <w:rPr>
          <w:b/>
          <w:sz w:val="20"/>
        </w:rPr>
        <w:t>э</w:t>
      </w:r>
      <w:r>
        <w:rPr>
          <w:rFonts w:ascii="Times New Roman" w:hAnsi="Times New Roman"/>
          <w:b/>
          <w:sz w:val="20"/>
        </w:rPr>
        <w:t xml:space="preserve">лектронный адрес: </w:t>
      </w:r>
      <w:hyperlink r:id="rId7" w:history="1">
        <w:r>
          <w:rPr>
            <w:rFonts w:ascii="Times New Roman" w:hAnsi="Times New Roman"/>
            <w:b/>
            <w:color w:val="0563C1"/>
            <w:sz w:val="20"/>
            <w:u w:val="single"/>
          </w:rPr>
          <w:t>det-sad84@mail.ru</w:t>
        </w:r>
      </w:hyperlink>
    </w:p>
    <w:p w:rsidR="00DF286E" w:rsidRDefault="00DF286E">
      <w:pPr>
        <w:spacing w:after="200" w:line="276" w:lineRule="auto"/>
      </w:pPr>
    </w:p>
    <w:p w:rsidR="00DF286E" w:rsidRDefault="00E10D87">
      <w:pPr>
        <w:tabs>
          <w:tab w:val="left" w:pos="552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Рассмотрено и принято</w:t>
      </w:r>
      <w:r>
        <w:rPr>
          <w:rFonts w:ascii="Times New Roman" w:hAnsi="Times New Roman"/>
          <w:sz w:val="28"/>
        </w:rPr>
        <w:tab/>
        <w:t xml:space="preserve">                              Утверждено:</w:t>
      </w:r>
    </w:p>
    <w:p w:rsidR="00DF286E" w:rsidRDefault="00E10D87">
      <w:pPr>
        <w:tabs>
          <w:tab w:val="left" w:pos="552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педагогическом совете № 1</w:t>
      </w:r>
      <w:r>
        <w:rPr>
          <w:rFonts w:ascii="Times New Roman" w:hAnsi="Times New Roman"/>
          <w:sz w:val="28"/>
        </w:rPr>
        <w:tab/>
        <w:t>Заведующий МБДОУ Д/с №84</w:t>
      </w:r>
    </w:p>
    <w:p w:rsidR="00DF286E" w:rsidRDefault="00E10D87">
      <w:pPr>
        <w:tabs>
          <w:tab w:val="left" w:pos="552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«____»__________2022г.</w:t>
      </w:r>
      <w:r>
        <w:rPr>
          <w:rFonts w:ascii="Times New Roman" w:hAnsi="Times New Roman"/>
          <w:sz w:val="28"/>
        </w:rPr>
        <w:tab/>
        <w:t xml:space="preserve">       «Снегурочка» г.Улан-Удэ</w:t>
      </w:r>
    </w:p>
    <w:p w:rsidR="00DF286E" w:rsidRDefault="00E10D87">
      <w:pPr>
        <w:tabs>
          <w:tab w:val="left" w:pos="552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педсовета № 1 </w:t>
      </w:r>
      <w:r>
        <w:rPr>
          <w:rFonts w:ascii="Times New Roman" w:hAnsi="Times New Roman"/>
          <w:sz w:val="28"/>
        </w:rPr>
        <w:tab/>
        <w:t xml:space="preserve">     ___________ Нале</w:t>
      </w:r>
      <w:r>
        <w:rPr>
          <w:rFonts w:ascii="Times New Roman" w:hAnsi="Times New Roman"/>
          <w:sz w:val="28"/>
        </w:rPr>
        <w:t>това Н.И</w:t>
      </w:r>
    </w:p>
    <w:p w:rsidR="00DF286E" w:rsidRDefault="00E10D87">
      <w:pPr>
        <w:tabs>
          <w:tab w:val="left" w:pos="552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«____»___________2022г.</w:t>
      </w:r>
      <w:r>
        <w:rPr>
          <w:rFonts w:ascii="Times New Roman" w:hAnsi="Times New Roman"/>
          <w:sz w:val="28"/>
        </w:rPr>
        <w:tab/>
        <w:t xml:space="preserve">  «_____»_____________2022г.</w:t>
      </w:r>
    </w:p>
    <w:p w:rsidR="00DF286E" w:rsidRDefault="00DF286E">
      <w:pPr>
        <w:spacing w:after="200" w:line="276" w:lineRule="auto"/>
        <w:rPr>
          <w:rFonts w:ascii="Times New Roman" w:hAnsi="Times New Roman"/>
          <w:sz w:val="28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DF286E" w:rsidRDefault="00E10D87">
      <w:pPr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РАБОЧАЯ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ПРОГРАММА</w:t>
      </w:r>
    </w:p>
    <w:p w:rsidR="00DF286E" w:rsidRDefault="00E10D8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образовательной деятельности в </w:t>
      </w:r>
      <w:r w:rsidR="00016A5A">
        <w:rPr>
          <w:rFonts w:ascii="Times New Roman" w:hAnsi="Times New Roman"/>
          <w:sz w:val="28"/>
        </w:rPr>
        <w:t xml:space="preserve"> средней </w:t>
      </w:r>
      <w:r>
        <w:rPr>
          <w:rFonts w:ascii="Times New Roman" w:hAnsi="Times New Roman"/>
          <w:sz w:val="28"/>
        </w:rPr>
        <w:t>подготовительной группе</w:t>
      </w:r>
    </w:p>
    <w:p w:rsidR="00DF286E" w:rsidRDefault="00E10D8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общеразвивающей направленности</w:t>
      </w:r>
    </w:p>
    <w:p w:rsidR="00DF286E" w:rsidRDefault="00E10D8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учебный год</w:t>
      </w:r>
    </w:p>
    <w:p w:rsidR="00DF286E" w:rsidRDefault="00DF28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DF286E" w:rsidRDefault="00DF286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DF286E" w:rsidRDefault="00E10D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</w:rPr>
        <w:t>Составитель:</w:t>
      </w:r>
    </w:p>
    <w:p w:rsidR="00DF286E" w:rsidRDefault="00E10D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 xml:space="preserve"> Дорофеева Анна Петровна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</w:t>
      </w:r>
    </w:p>
    <w:p w:rsidR="00DF286E" w:rsidRDefault="00DF286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F286E" w:rsidRDefault="00E10D8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                                        </w:t>
      </w:r>
    </w:p>
    <w:p w:rsidR="00DF286E" w:rsidRDefault="00DF28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DF286E" w:rsidRDefault="00E10D8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Улан-Удэ</w:t>
      </w:r>
    </w:p>
    <w:p w:rsidR="00DF286E" w:rsidRDefault="00E10D8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2022г</w:t>
      </w:r>
    </w:p>
    <w:p w:rsidR="00DF286E" w:rsidRDefault="00E10D87">
      <w:pPr>
        <w:keepNext/>
        <w:keepLines/>
        <w:spacing w:before="480" w:after="0" w:line="276" w:lineRule="auto"/>
        <w:rPr>
          <w:rFonts w:ascii="Times New Roman" w:hAnsi="Times New Roman"/>
          <w:b/>
          <w:color w:val="2E75B5"/>
          <w:sz w:val="28"/>
        </w:rPr>
      </w:pPr>
      <w:r>
        <w:rPr>
          <w:rFonts w:ascii="Times New Roman" w:hAnsi="Times New Roman"/>
          <w:b/>
          <w:color w:val="2E75B5"/>
          <w:sz w:val="28"/>
        </w:rPr>
        <w:lastRenderedPageBreak/>
        <w:t xml:space="preserve">Содержание </w:t>
      </w:r>
    </w:p>
    <w:p w:rsidR="00DF286E" w:rsidRDefault="00DF286E">
      <w:pPr>
        <w:tabs>
          <w:tab w:val="right" w:leader="dot" w:pos="0"/>
        </w:tabs>
      </w:pPr>
      <w:r w:rsidRPr="00DF286E">
        <w:rPr>
          <w:b/>
        </w:rPr>
        <w:fldChar w:fldCharType="begin"/>
      </w:r>
      <w:r w:rsidR="00E10D87">
        <w:rPr>
          <w:b/>
        </w:rPr>
        <w:instrText>TOC \h \z</w:instrText>
      </w:r>
      <w:r w:rsidRPr="00DF286E">
        <w:rPr>
          <w:b/>
        </w:rPr>
        <w:fldChar w:fldCharType="separate"/>
      </w:r>
      <w:r w:rsidR="00E10D87">
        <w:rPr>
          <w:b/>
        </w:rPr>
        <w:t>Элементы оглавления не найдены.</w:t>
      </w:r>
    </w:p>
    <w:p w:rsidR="00DF286E" w:rsidRDefault="00E10D87">
      <w:r>
        <w:t>Примените стили заголовков, чтобы составить оглавление.</w:t>
      </w:r>
    </w:p>
    <w:p w:rsidR="00DF286E" w:rsidRDefault="00DF286E">
      <w:r>
        <w:fldChar w:fldCharType="end"/>
      </w:r>
    </w:p>
    <w:p w:rsidR="00DF286E" w:rsidRDefault="00DF286E">
      <w:pPr>
        <w:spacing w:line="240" w:lineRule="auto"/>
        <w:jc w:val="both"/>
        <w:rPr>
          <w:rFonts w:ascii="Times New Roman" w:hAnsi="Times New Roman"/>
          <w:b/>
          <w:sz w:val="28"/>
          <w:highlight w:val="white"/>
        </w:rPr>
      </w:pPr>
    </w:p>
    <w:p w:rsidR="00DF286E" w:rsidRDefault="00DF286E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:rsidR="00DF286E" w:rsidRDefault="00DF286E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:rsidR="00DF286E" w:rsidRDefault="00E10D87">
      <w:pPr>
        <w:rPr>
          <w:rFonts w:ascii="Times New Roman" w:hAnsi="Times New Roman"/>
          <w:b/>
          <w:sz w:val="28"/>
        </w:rPr>
      </w:pPr>
      <w:r>
        <w:br w:type="page"/>
      </w:r>
    </w:p>
    <w:p w:rsidR="00DF286E" w:rsidRDefault="00E10D87">
      <w:pPr>
        <w:pStyle w:val="10"/>
        <w:rPr>
          <w:rFonts w:ascii="Times New Roman" w:hAnsi="Times New Roman"/>
          <w:color w:val="000000"/>
        </w:rPr>
      </w:pPr>
      <w:bookmarkStart w:id="0" w:name="_heading=h.gjdgxs"/>
      <w:bookmarkEnd w:id="0"/>
      <w:r>
        <w:rPr>
          <w:rFonts w:ascii="Times New Roman" w:hAnsi="Times New Roman"/>
          <w:color w:val="000000"/>
        </w:rPr>
        <w:lastRenderedPageBreak/>
        <w:t>I. Целевой раздел программы</w:t>
      </w:r>
    </w:p>
    <w:p w:rsidR="00DF286E" w:rsidRDefault="00E10D87">
      <w:pPr>
        <w:pStyle w:val="10"/>
        <w:spacing w:before="120"/>
        <w:rPr>
          <w:rFonts w:ascii="Times New Roman" w:hAnsi="Times New Roman"/>
          <w:color w:val="000000"/>
        </w:rPr>
      </w:pPr>
      <w:bookmarkStart w:id="1" w:name="_heading=h.30j0zll"/>
      <w:bookmarkEnd w:id="1"/>
      <w:r>
        <w:rPr>
          <w:rFonts w:ascii="Times New Roman" w:hAnsi="Times New Roman"/>
          <w:color w:val="000000"/>
        </w:rPr>
        <w:t>1. Пояснительная записка</w:t>
      </w:r>
    </w:p>
    <w:p w:rsidR="00DF286E" w:rsidRDefault="00E10D87">
      <w:pPr>
        <w:tabs>
          <w:tab w:val="left" w:pos="3750"/>
        </w:tabs>
        <w:spacing w:before="120"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образовательной деятельности в подготовительной группе общеразвивающей направленности на 2022-2023 учебный год (далее – Рабочая программа) разработана в соответствии с основной образовательной программой дошкольного образования МБДОУ г. У</w:t>
      </w:r>
      <w:r>
        <w:rPr>
          <w:rFonts w:ascii="Times New Roman" w:hAnsi="Times New Roman"/>
          <w:sz w:val="28"/>
        </w:rPr>
        <w:t>лан-Удэ «Д/с № 84 «Снегурочка» (далее – Программа) с учетом комплексной образовательной программы дошкольного образования «Мозаичный парк» Авторы-составители: Виктория Юрьевна Белькович, Наталья Валентиновна Гребёнкина, Ирина Африковна Кильдышеваи предусмо</w:t>
      </w:r>
      <w:r>
        <w:rPr>
          <w:rFonts w:ascii="Times New Roman" w:hAnsi="Times New Roman"/>
          <w:sz w:val="28"/>
        </w:rPr>
        <w:t>трена для организации образовательной деятельности с детьми в возрасте от 6 до 7 лет.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Целевой раздел </w:t>
      </w:r>
      <w:r>
        <w:rPr>
          <w:rFonts w:ascii="Times New Roman" w:hAnsi="Times New Roman"/>
          <w:sz w:val="28"/>
        </w:rPr>
        <w:t xml:space="preserve">рабочей программы подготовительной группы  МБДОУ «Детский сад №84 «Снегурочка» комбинированного вида г. Улан-Удэ </w:t>
      </w:r>
      <w:r>
        <w:rPr>
          <w:rFonts w:ascii="Times New Roman" w:hAnsi="Times New Roman"/>
          <w:sz w:val="28"/>
        </w:rPr>
        <w:t>(далее Программа) определяет ее цели и зад</w:t>
      </w:r>
      <w:r>
        <w:rPr>
          <w:rFonts w:ascii="Times New Roman" w:hAnsi="Times New Roman"/>
          <w:sz w:val="28"/>
        </w:rPr>
        <w:t xml:space="preserve">ачи, принципы и подходы к формированию Программы, планируемые результаты ее освоения в виде целевых ориентиров. </w:t>
      </w:r>
      <w:r>
        <w:rPr>
          <w:rFonts w:ascii="Times New Roman" w:hAnsi="Times New Roman"/>
          <w:sz w:val="28"/>
        </w:rPr>
        <w:t>Программа определяет целевые ориентиры, содержание и организацию образовательного процесса для детей дошкольного возраста и направлена, в соотве</w:t>
      </w:r>
      <w:r>
        <w:rPr>
          <w:rFonts w:ascii="Times New Roman" w:hAnsi="Times New Roman"/>
          <w:sz w:val="28"/>
        </w:rPr>
        <w:t>тствии с требованиями ФГОС ДО,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</w:t>
      </w:r>
      <w:r>
        <w:rPr>
          <w:rFonts w:ascii="Times New Roman" w:hAnsi="Times New Roman"/>
          <w:sz w:val="28"/>
        </w:rPr>
        <w:t xml:space="preserve">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Содержательный раздел Программы </w:t>
      </w:r>
      <w:r>
        <w:rPr>
          <w:rFonts w:ascii="Times New Roman" w:hAnsi="Times New Roman"/>
          <w:sz w:val="28"/>
        </w:rPr>
        <w:t>включает в себя совокупность образовательных областей</w:t>
      </w:r>
      <w:r>
        <w:rPr>
          <w:rFonts w:ascii="Times New Roman" w:hAnsi="Times New Roman"/>
          <w:sz w:val="28"/>
        </w:rPr>
        <w:t xml:space="preserve">, которые обеспечивают разностороннее развитие детей с учётом их возрастных и индивидуальных особенностей по основным направлениям развития (далее — образовательные области) — </w:t>
      </w:r>
      <w:r>
        <w:rPr>
          <w:rFonts w:ascii="Times New Roman" w:hAnsi="Times New Roman"/>
          <w:sz w:val="28"/>
        </w:rPr>
        <w:lastRenderedPageBreak/>
        <w:t>социально-коммуникативному, познавательному, речевому, художественно-эстетическо</w:t>
      </w:r>
      <w:r>
        <w:rPr>
          <w:rFonts w:ascii="Times New Roman" w:hAnsi="Times New Roman"/>
          <w:sz w:val="28"/>
        </w:rPr>
        <w:t>му и физическому. Задачи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р</w:t>
      </w:r>
      <w:r>
        <w:rPr>
          <w:rFonts w:ascii="Times New Roman" w:hAnsi="Times New Roman"/>
          <w:sz w:val="28"/>
        </w:rPr>
        <w:t>аздел Программы описывает систему условий реализации образовательной деятельности, необходимых для достижения целей Программы, а также особенности организации образовательной деятельности.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направлена на формирование общей культуры, развитие физич</w:t>
      </w:r>
      <w:r>
        <w:rPr>
          <w:rFonts w:ascii="Times New Roman" w:hAnsi="Times New Roman"/>
          <w:sz w:val="28"/>
        </w:rPr>
        <w:t>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нарушений в физическом и психическом развитии.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</w:t>
      </w:r>
      <w:r>
        <w:rPr>
          <w:rFonts w:ascii="Times New Roman" w:hAnsi="Times New Roman"/>
          <w:sz w:val="28"/>
        </w:rPr>
        <w:t>ализации Программы – 1 год.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 воспитанников - очная.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группы разработана в соответствии со следующими нормативными документами:</w:t>
      </w:r>
    </w:p>
    <w:p w:rsidR="00DF286E" w:rsidRDefault="00E10D87">
      <w:pPr>
        <w:numPr>
          <w:ilvl w:val="0"/>
          <w:numId w:val="1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Устав МБДОУ </w:t>
      </w:r>
      <w:r>
        <w:rPr>
          <w:rFonts w:ascii="Times New Roman" w:hAnsi="Times New Roman"/>
          <w:sz w:val="28"/>
        </w:rPr>
        <w:t>«Детский сад №84 «Снегурочка» комбинированного вида г. Улан-Удэ</w:t>
      </w:r>
    </w:p>
    <w:p w:rsidR="00DF286E" w:rsidRDefault="00E10D87">
      <w:pPr>
        <w:numPr>
          <w:ilvl w:val="0"/>
          <w:numId w:val="1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Образовательная Программа дошкольного образования </w:t>
      </w:r>
      <w:r>
        <w:rPr>
          <w:rFonts w:ascii="Times New Roman" w:hAnsi="Times New Roman"/>
          <w:sz w:val="28"/>
        </w:rPr>
        <w:t>МБДОУ «Детский сад №84 «Снегурочка» комбинированного вида г. Улан-Удэ</w:t>
      </w:r>
    </w:p>
    <w:p w:rsidR="00DF286E" w:rsidRDefault="00E10D87">
      <w:pPr>
        <w:numPr>
          <w:ilvl w:val="0"/>
          <w:numId w:val="1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Примерной основной образовательной Программы дошкольного образования «Мозаика» (далее — Программа, Программа «Мозаика»)</w:t>
      </w:r>
    </w:p>
    <w:p w:rsidR="00DF286E" w:rsidRDefault="00E10D87">
      <w:pPr>
        <w:numPr>
          <w:ilvl w:val="0"/>
          <w:numId w:val="1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план вос</w:t>
      </w:r>
      <w:r>
        <w:rPr>
          <w:rFonts w:ascii="Times New Roman" w:hAnsi="Times New Roman"/>
          <w:sz w:val="28"/>
        </w:rPr>
        <w:t xml:space="preserve">питательно-образовательной работы </w:t>
      </w:r>
      <w:r>
        <w:rPr>
          <w:rFonts w:ascii="Times New Roman" w:hAnsi="Times New Roman"/>
          <w:sz w:val="28"/>
        </w:rPr>
        <w:t>МБДОУ «Детский сад №84 «Снегурочка» комбинированного вида г. Улан-Удэ на 2022-2023 учебный год.</w:t>
      </w:r>
    </w:p>
    <w:p w:rsidR="00DF286E" w:rsidRDefault="00E10D87">
      <w:pPr>
        <w:numPr>
          <w:ilvl w:val="0"/>
          <w:numId w:val="1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группе.</w:t>
      </w:r>
    </w:p>
    <w:p w:rsidR="00DF286E" w:rsidRDefault="00E10D87">
      <w:pPr>
        <w:tabs>
          <w:tab w:val="left" w:pos="37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В подготовительной группе на начало учебного года 13 </w:t>
      </w:r>
      <w:r>
        <w:rPr>
          <w:rFonts w:ascii="Times New Roman" w:hAnsi="Times New Roman"/>
          <w:sz w:val="28"/>
        </w:rPr>
        <w:t xml:space="preserve">ребёнка, </w:t>
      </w:r>
      <w:r>
        <w:rPr>
          <w:rFonts w:ascii="Times New Roman" w:hAnsi="Times New Roman"/>
          <w:sz w:val="28"/>
        </w:rPr>
        <w:t>из них: 7 мальчиков и 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девочек. Все </w:t>
      </w:r>
      <w:r>
        <w:rPr>
          <w:rFonts w:ascii="Times New Roman" w:hAnsi="Times New Roman"/>
          <w:sz w:val="28"/>
        </w:rPr>
        <w:t>дети соответствуют возрастным рамкам данной группы.</w:t>
      </w:r>
    </w:p>
    <w:p w:rsidR="00DF286E" w:rsidRDefault="00E10D87">
      <w:pPr>
        <w:pStyle w:val="3"/>
        <w:spacing w:after="120"/>
        <w:rPr>
          <w:rFonts w:ascii="Times New Roman" w:hAnsi="Times New Roman"/>
          <w:color w:val="000000"/>
          <w:sz w:val="28"/>
        </w:rPr>
      </w:pPr>
      <w:bookmarkStart w:id="2" w:name="_heading=h.1fob9te"/>
      <w:bookmarkEnd w:id="2"/>
      <w:r>
        <w:rPr>
          <w:rFonts w:ascii="Times New Roman" w:hAnsi="Times New Roman"/>
          <w:color w:val="000000"/>
          <w:sz w:val="28"/>
        </w:rPr>
        <w:t>1.1. Цели и задачи реализации программы.</w:t>
      </w:r>
    </w:p>
    <w:p w:rsidR="00DF286E" w:rsidRDefault="00E10D87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программы является расширение возможностей развития личностного потенциала и способностей каждого ребенка дошкольного возраста</w:t>
      </w:r>
    </w:p>
    <w:p w:rsidR="00DF286E" w:rsidRDefault="00E10D87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направлена на реализ</w:t>
      </w:r>
      <w:r>
        <w:rPr>
          <w:rFonts w:ascii="Times New Roman" w:hAnsi="Times New Roman"/>
          <w:sz w:val="28"/>
        </w:rPr>
        <w:t>ацию следующих задач:</w:t>
      </w:r>
    </w:p>
    <w:p w:rsidR="00DF286E" w:rsidRDefault="00E10D87">
      <w:pPr>
        <w:numPr>
          <w:ilvl w:val="0"/>
          <w:numId w:val="2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условий здорового образа жизни и безопасности ребенка;</w:t>
      </w:r>
    </w:p>
    <w:p w:rsidR="00DF286E" w:rsidRDefault="00E10D87">
      <w:pPr>
        <w:numPr>
          <w:ilvl w:val="0"/>
          <w:numId w:val="2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государства;</w:t>
      </w:r>
    </w:p>
    <w:p w:rsidR="00DF286E" w:rsidRDefault="00E10D87">
      <w:pPr>
        <w:numPr>
          <w:ilvl w:val="0"/>
          <w:numId w:val="2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интереса и мотивации детей к познанию мира и творчеству;</w:t>
      </w:r>
    </w:p>
    <w:p w:rsidR="00DF286E" w:rsidRDefault="00E10D87">
      <w:pPr>
        <w:numPr>
          <w:ilvl w:val="0"/>
          <w:numId w:val="2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вариативных образовательных программ;</w:t>
      </w:r>
    </w:p>
    <w:p w:rsidR="00DF286E" w:rsidRDefault="00E10D87">
      <w:pPr>
        <w:numPr>
          <w:ilvl w:val="0"/>
          <w:numId w:val="2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прав ребенка, родителей и других участников образовательного процесса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3" w:name="_heading=h.3znysh7"/>
      <w:bookmarkEnd w:id="3"/>
      <w:r>
        <w:rPr>
          <w:rFonts w:ascii="Times New Roman" w:hAnsi="Times New Roman"/>
          <w:color w:val="000000"/>
          <w:sz w:val="28"/>
        </w:rPr>
        <w:t>1.2. Принципы и подходы к формированию программы.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 ос</w:t>
      </w:r>
      <w:r>
        <w:rPr>
          <w:rFonts w:ascii="Times New Roman" w:hAnsi="Times New Roman"/>
          <w:sz w:val="28"/>
        </w:rPr>
        <w:t>ваивает сведения социального характера, входит в современный мир, овладевает способами деятельности, включается в разнообразные формы сотрудничества, с учетом следующих принципов:</w:t>
      </w:r>
    </w:p>
    <w:p w:rsidR="00DF286E" w:rsidRDefault="00E10D87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уникальности и поддержка специфики и разнообразия дошкольного дет</w:t>
      </w:r>
      <w:r>
        <w:rPr>
          <w:rFonts w:ascii="Times New Roman" w:hAnsi="Times New Roman"/>
          <w:sz w:val="28"/>
        </w:rPr>
        <w:t>ства.</w:t>
      </w:r>
    </w:p>
    <w:p w:rsidR="00DF286E" w:rsidRDefault="00E10D87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деятельности.</w:t>
      </w:r>
    </w:p>
    <w:p w:rsidR="00DF286E" w:rsidRDefault="00E10D87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Создание благоприятной социальной ситуации развития каждого ребенка в соответствии с его возр</w:t>
      </w:r>
      <w:r>
        <w:rPr>
          <w:rFonts w:ascii="Times New Roman" w:hAnsi="Times New Roman"/>
          <w:sz w:val="28"/>
        </w:rPr>
        <w:t>астными и индивидуальными особенностями и склонностями.</w:t>
      </w:r>
    </w:p>
    <w:p w:rsidR="00DF286E" w:rsidRDefault="00E10D87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Личностно развивающий и гуманистический характер содействия и сотрудничества детей и взрослых в процессе развития детей и их взаимодействия с людьми, культурой и окружающим миром.</w:t>
      </w:r>
    </w:p>
    <w:p w:rsidR="00DF286E" w:rsidRDefault="00E10D87">
      <w:pPr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Вариативность органи</w:t>
      </w:r>
      <w:r>
        <w:rPr>
          <w:rFonts w:ascii="Times New Roman" w:hAnsi="Times New Roman"/>
          <w:sz w:val="28"/>
        </w:rPr>
        <w:t>зации дошкольного образования.</w:t>
      </w:r>
    </w:p>
    <w:p w:rsidR="00DF286E" w:rsidRDefault="00E10D87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программы рассчитано на детей 6-7 лет. 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4" w:name="_heading=h.2et92p0"/>
      <w:bookmarkEnd w:id="4"/>
      <w:r>
        <w:rPr>
          <w:rFonts w:ascii="Times New Roman" w:hAnsi="Times New Roman"/>
          <w:color w:val="000000"/>
          <w:sz w:val="28"/>
        </w:rPr>
        <w:t>1.3. Характеристика особенностей развития детей дошкольного возраста, воспитывающихся в дошкольном образовательном учреждении.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подготовительной группе дети начинают осваива</w:t>
      </w:r>
      <w:r>
        <w:rPr>
          <w:rFonts w:ascii="Times New Roman" w:hAnsi="Times New Roman"/>
          <w:sz w:val="28"/>
        </w:rPr>
        <w:t xml:space="preserve">ть в сюжетно-ролевых играх сложные взаимодействия людей, отражающие характерные значимые жизненные ситуации. Игровые действия становятся более сложными, обретают смысл, который не всегда открывается взрослому. Игровое пространство усложняется. В нем может </w:t>
      </w:r>
      <w:r>
        <w:rPr>
          <w:rFonts w:ascii="Times New Roman" w:hAnsi="Times New Roman"/>
          <w:sz w:val="28"/>
        </w:rPr>
        <w:t>быть несколько центров, каждый из которых поддерживает свою сюжетную линию. При этом дети способны отслеживать поведение партнёров по всему игровому пространству и менять своё поведение в зависимости от места в нём.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Образы из окружающей жизни и литературны</w:t>
      </w:r>
      <w:r>
        <w:rPr>
          <w:rFonts w:ascii="Times New Roman" w:hAnsi="Times New Roman"/>
          <w:sz w:val="28"/>
        </w:rPr>
        <w:t>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правильном</w:t>
      </w:r>
      <w:r>
        <w:rPr>
          <w:rFonts w:ascii="Times New Roman" w:hAnsi="Times New Roman"/>
          <w:sz w:val="28"/>
        </w:rPr>
        <w:t xml:space="preserve"> педагогическом подходе у дошкольников формируются художественно-творческие способности к изобразительной деятельности.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Дети в значительной степени осваивают конструирование из строительного материала. Они способны выполнять различные по степени сложности</w:t>
      </w:r>
      <w:r>
        <w:rPr>
          <w:rFonts w:ascii="Times New Roman" w:hAnsi="Times New Roman"/>
          <w:sz w:val="28"/>
        </w:rPr>
        <w:t xml:space="preserve"> постройки, как по собственному замыслу, так и по условиям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Усложняется конструирование из пр</w:t>
      </w:r>
      <w:r>
        <w:rPr>
          <w:rFonts w:ascii="Times New Roman" w:hAnsi="Times New Roman"/>
          <w:sz w:val="28"/>
        </w:rPr>
        <w:t>иродного материала. Детям доступны целостные композиции по предварительному замыслу.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Развивается образное мышление, но воспроизведение метрических отношений затруднено.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Продолжает развиваться воображение, но</w:t>
      </w:r>
      <w:r>
        <w:rPr>
          <w:rFonts w:ascii="Times New Roman" w:hAnsi="Times New Roman"/>
          <w:sz w:val="28"/>
        </w:rPr>
        <w:t xml:space="preserve">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Продолжает развиваться внимание, оно становится произвол</w:t>
      </w:r>
      <w:r>
        <w:rPr>
          <w:rFonts w:ascii="Times New Roman" w:hAnsi="Times New Roman"/>
          <w:sz w:val="28"/>
        </w:rPr>
        <w:t>ьным. В некоторых видах деятельности время произвольного внимания достигает 30 минут.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Продолжает развиваться речь, её звуковая сторона, грамматический строй, лексика. Развивается связная речь. В высказываниях детей отражаются как расширяющийся словарь, так</w:t>
      </w:r>
      <w:r>
        <w:rPr>
          <w:rFonts w:ascii="Times New Roman" w:hAnsi="Times New Roman"/>
          <w:sz w:val="28"/>
        </w:rPr>
        <w:t xml:space="preserve"> и характер обобщений, формирующихся в этом возрасте. Дети активно употребляют обобщающие существительные, синонимы, антонимы, прилагательные и т.д. У детей развиваются диалогическая и некоторые формы монологической речи.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этом году у детей завершается д</w:t>
      </w:r>
      <w:r>
        <w:rPr>
          <w:rFonts w:ascii="Times New Roman" w:hAnsi="Times New Roman"/>
          <w:sz w:val="28"/>
        </w:rPr>
        <w:t>ошкольный возраст. Основные достижения связаны с освоением мира вещей как предметов человеческой культуры, с освоением форм позитивного общения с людьми, с развитием половой идентификации, с формированием позиции школьника. К концу дошкольного возраста дет</w:t>
      </w:r>
      <w:r>
        <w:rPr>
          <w:rFonts w:ascii="Times New Roman" w:hAnsi="Times New Roman"/>
          <w:sz w:val="28"/>
        </w:rPr>
        <w:t xml:space="preserve">и должны обладать высоким уровнем </w:t>
      </w:r>
      <w:r>
        <w:rPr>
          <w:rFonts w:ascii="Times New Roman" w:hAnsi="Times New Roman"/>
          <w:sz w:val="28"/>
        </w:rPr>
        <w:lastRenderedPageBreak/>
        <w:t>познавательного и личностного развития, что позволить им в дальнейшем успешно учиться в школе.</w:t>
      </w:r>
    </w:p>
    <w:p w:rsidR="00DF286E" w:rsidRDefault="00E10D87">
      <w:pPr>
        <w:pStyle w:val="2"/>
        <w:spacing w:before="120" w:after="120"/>
        <w:rPr>
          <w:rFonts w:ascii="Times New Roman" w:hAnsi="Times New Roman"/>
          <w:color w:val="000000"/>
          <w:sz w:val="28"/>
        </w:rPr>
      </w:pPr>
      <w:bookmarkStart w:id="5" w:name="_heading=h.tyjcwt"/>
      <w:bookmarkEnd w:id="5"/>
      <w:r>
        <w:rPr>
          <w:rFonts w:ascii="Times New Roman" w:hAnsi="Times New Roman"/>
          <w:color w:val="000000"/>
          <w:sz w:val="28"/>
        </w:rPr>
        <w:t>2. Планируемые результаты освоения программы (Целевые ориентиры).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6" w:name="_heading=h.3dy6vkm"/>
      <w:bookmarkEnd w:id="6"/>
      <w:r>
        <w:rPr>
          <w:rFonts w:ascii="Times New Roman" w:hAnsi="Times New Roman"/>
          <w:color w:val="000000"/>
          <w:sz w:val="28"/>
        </w:rPr>
        <w:t>2.1 Целевые ориентиры в дошкольном возрасте.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ФГОС определяет </w:t>
      </w:r>
      <w:r>
        <w:rPr>
          <w:rFonts w:ascii="Times New Roman" w:hAnsi="Times New Roman"/>
          <w:sz w:val="28"/>
        </w:rPr>
        <w:t>в общем виде целевые ориентиры дошкольного образования, к которым относятся следующие социально-нормативные возрастные характеристики возможных достижений ребёнка.</w:t>
      </w:r>
    </w:p>
    <w:p w:rsidR="00DF286E" w:rsidRDefault="00DF28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Ребёнок овладевает основными культурными способами деятельности, проявляет инициативу и </w:t>
      </w:r>
      <w:r>
        <w:rPr>
          <w:rFonts w:ascii="Times New Roman" w:hAnsi="Times New Roman"/>
          <w:sz w:val="28"/>
        </w:rPr>
        <w:t>самостоятельность в разных видах деятельности – игре, общении, познавательно-исследовательской деятельности, конструировании, способен выбирать себе род занятий, участников по совместной деятельности.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Ребёнок обладает установкой положительного отношения к </w:t>
      </w:r>
      <w:r>
        <w:rPr>
          <w:rFonts w:ascii="Times New Roman" w:hAnsi="Times New Roman"/>
          <w:sz w:val="28"/>
        </w:rPr>
        <w:t>миру, разным видам труда,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способен договариваться, учитывать интересы и чувства других, сопер</w:t>
      </w:r>
      <w:r>
        <w:rPr>
          <w:rFonts w:ascii="Times New Roman" w:hAnsi="Times New Roman"/>
          <w:sz w:val="28"/>
        </w:rPr>
        <w:t>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способен сотрудничать и выполнять как лидер</w:t>
      </w:r>
      <w:r>
        <w:rPr>
          <w:rFonts w:ascii="Times New Roman" w:hAnsi="Times New Roman"/>
          <w:sz w:val="28"/>
        </w:rPr>
        <w:t>ские, так и исполнительские функции в совместной деятельности.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проявляет симпатию по отношению к другим людям, готовность прийти на помощь тем, кто в этом нуждается.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Ребёнок проявляет умение слышать других и стремление быть понятым другими.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обладает развитым воображением, которое реализуется в разных в</w:t>
      </w:r>
      <w:r>
        <w:rPr>
          <w:rFonts w:ascii="Times New Roman" w:hAnsi="Times New Roman"/>
          <w:sz w:val="28"/>
        </w:rPr>
        <w:t>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достаточ</w:t>
      </w:r>
      <w:r>
        <w:rPr>
          <w:rFonts w:ascii="Times New Roman" w:hAnsi="Times New Roman"/>
          <w:sz w:val="28"/>
        </w:rPr>
        <w:t>но хорошо владеет устной речью, может выражать свои мысли и желания, использует речь для выражения своих мыслей, чувств и желаний, построения речевого высказывания в ситуации общения, выделять звуки в словах. У ребёнка складываются предпосылки грамотности.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способен к волевым усилиям, может следовать социальным нормам поведения и правилам в разных видах</w:t>
      </w:r>
      <w:r>
        <w:rPr>
          <w:rFonts w:ascii="Times New Roman" w:hAnsi="Times New Roman"/>
          <w:sz w:val="28"/>
        </w:rPr>
        <w:t xml:space="preserve"> деятельности, во взаимоотношениях с взрослыми и сверстниками. Он может соблюдать правила безопасного поведения и личной гигиены.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проявляет ответственность за начатое дело.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Ребёнок проявляет любознательность, задаёт вопросы взрослым и сверстникам, </w:t>
      </w:r>
      <w:r>
        <w:rPr>
          <w:rFonts w:ascii="Times New Roman" w:hAnsi="Times New Roman"/>
          <w:sz w:val="28"/>
        </w:rPr>
        <w:t xml:space="preserve">интересуется причинно-следственными связями, пытается самостоятельно придумывать объяснения явлениям природы и поступкам людей. Он склонен наблюдать, экспериментировать, обладает начальными знаниями о себе, природном и социальном мире, в котором он живёт; </w:t>
      </w:r>
      <w:r>
        <w:rPr>
          <w:rFonts w:ascii="Times New Roman" w:hAnsi="Times New Roman"/>
          <w:sz w:val="28"/>
        </w:rPr>
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истории. Ребёнок склонен к принятию собственных решений, опираясь на свои знания и умения в различных видах деятельност</w:t>
      </w:r>
      <w:r>
        <w:rPr>
          <w:rFonts w:ascii="Times New Roman" w:hAnsi="Times New Roman"/>
          <w:sz w:val="28"/>
        </w:rPr>
        <w:t>и.  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проявляет уважение к жизни в различных её формах и заботу об окружающей среде.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Ребёнок эмоционально отзывается </w:t>
      </w:r>
      <w:r>
        <w:rPr>
          <w:rFonts w:ascii="Times New Roman" w:hAnsi="Times New Roman"/>
          <w:sz w:val="28"/>
        </w:rPr>
        <w:t>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проявляет патриотические чувства, ощущает гордость за свою страну, её достижения, имеет</w:t>
      </w:r>
      <w:r>
        <w:rPr>
          <w:rFonts w:ascii="Times New Roman" w:hAnsi="Times New Roman"/>
          <w:sz w:val="28"/>
        </w:rPr>
        <w:t xml:space="preserve"> представления о её географическом разнообразии, многонациональности, важнейших исторических событиях.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имеет первичные представления о себе, семье, традиционных семейных ценностях, включая традиционные гендерные ориентации, проявляет уважение к сво</w:t>
      </w:r>
      <w:r>
        <w:rPr>
          <w:rFonts w:ascii="Times New Roman" w:hAnsi="Times New Roman"/>
          <w:sz w:val="28"/>
        </w:rPr>
        <w:t>ему и противоположному полу.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DF286E" w:rsidRDefault="00E10D87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3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имеет</w:t>
      </w:r>
      <w:r>
        <w:rPr>
          <w:rFonts w:ascii="Times New Roman" w:hAnsi="Times New Roman"/>
          <w:sz w:val="28"/>
        </w:rPr>
        <w:t xml:space="preserve"> начальные представления о здоровом образе жизни, воспринимает здоровый образ жизни как ценность.</w:t>
      </w:r>
    </w:p>
    <w:p w:rsidR="00DF286E" w:rsidRDefault="00E10D8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Показатели развития детей в соответствии с возрастом.</w:t>
      </w:r>
      <w:r>
        <w:rPr>
          <w:rFonts w:ascii="Times New Roman" w:hAnsi="Times New Roman"/>
          <w:b/>
          <w:sz w:val="28"/>
        </w:rPr>
        <w:br/>
        <w:t>Старшая группа (5-6)лет</w:t>
      </w:r>
    </w:p>
    <w:p w:rsidR="00DF286E" w:rsidRDefault="00DF28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d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903"/>
        <w:gridCol w:w="5311"/>
      </w:tblGrid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Образовательные областии направления организациижизнедеятельности детей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</w:t>
            </w:r>
            <w:r>
              <w:rPr>
                <w:rFonts w:ascii="Times New Roman" w:hAnsi="Times New Roman"/>
                <w:b/>
                <w:sz w:val="24"/>
              </w:rPr>
              <w:t>ели развития ребёнка</w:t>
            </w:r>
          </w:p>
        </w:tc>
      </w:tr>
      <w:tr w:rsidR="00DF286E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Овладение коммуникативной деятельностью и элементарными обще принятыми нормами и правилами поведения в социуме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Самопознание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Находит дорогу в детский сад, соблюдает правила дорожного движения, </w:t>
            </w:r>
            <w:r>
              <w:rPr>
                <w:rFonts w:ascii="Times New Roman" w:hAnsi="Times New Roman"/>
                <w:sz w:val="24"/>
              </w:rPr>
              <w:t>правила поведения на улице и в общественных местах.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Называет фамилию, имя, отчество родителей, </w:t>
            </w:r>
            <w:r>
              <w:rPr>
                <w:rFonts w:ascii="Times New Roman" w:hAnsi="Times New Roman"/>
                <w:sz w:val="24"/>
              </w:rPr>
              <w:lastRenderedPageBreak/>
              <w:t>домашний адрес, родственные связи и свою социальную роль в них (тётя, дядя, племянница, племянник, внук, внучка, прабабушка, прадедушка, двоюродные брат, сестра,</w:t>
            </w:r>
            <w:r>
              <w:rPr>
                <w:rFonts w:ascii="Times New Roman" w:hAnsi="Times New Roman"/>
                <w:sz w:val="24"/>
              </w:rPr>
              <w:t xml:space="preserve"> родословная, наш род).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Устанавливает и объясняет причинные связи и зависимости:</w:t>
            </w:r>
          </w:p>
          <w:p w:rsidR="00DF286E" w:rsidRDefault="00E10D8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различие между человеком и животным;</w:t>
            </w:r>
          </w:p>
          <w:p w:rsidR="00DF286E" w:rsidRDefault="00E10D8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 органами чувств и выполняемой ими функцией;</w:t>
            </w:r>
          </w:p>
          <w:p w:rsidR="00DF286E" w:rsidRDefault="00E10D8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 возможными заболеваниями и отношением к своему организму.</w:t>
            </w:r>
          </w:p>
          <w:p w:rsidR="00DF286E" w:rsidRDefault="00E10D8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находит различия между </w:t>
            </w:r>
            <w:r>
              <w:rPr>
                <w:rFonts w:ascii="Times New Roman" w:hAnsi="Times New Roman"/>
                <w:sz w:val="24"/>
              </w:rPr>
              <w:t>людьми.</w:t>
            </w:r>
          </w:p>
          <w:p w:rsidR="00DF286E" w:rsidRDefault="00E10D8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управляет своим настроением, чувствами, сравнивает и оценивает свои и чужие поступки, понимает последствия своих поступков, их влияние на эмоциональное состояние людей.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дружить, оказывает помощь, делится игрушками.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Использует в речи вежливые </w:t>
            </w:r>
            <w:r>
              <w:rPr>
                <w:rFonts w:ascii="Times New Roman" w:hAnsi="Times New Roman"/>
                <w:sz w:val="24"/>
              </w:rPr>
              <w:t>выражения «добрый день», «до завтра», «извините», «не могли бы вы…», «будьте любезны» и т.д.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Уважительно относится к себе, имеетчувство собственного достоинства; поддерживает уверенность в себе («Я могу!»). Умеет спокойно отстаивать своё мнение.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слуш</w:t>
            </w:r>
            <w:r>
              <w:rPr>
                <w:rFonts w:ascii="Times New Roman" w:hAnsi="Times New Roman"/>
                <w:sz w:val="24"/>
              </w:rPr>
              <w:t>ать собеседника, не перебивая без надобности.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Любит и уважает родителей и других членов семьи.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волевые качества: ограничивает свои желания, преодолевает препятствия, стоящие на пути достижения цели, подчиняется требованиям взрослых и выполняет ус</w:t>
            </w:r>
            <w:r>
              <w:rPr>
                <w:rFonts w:ascii="Times New Roman" w:hAnsi="Times New Roman"/>
                <w:sz w:val="24"/>
              </w:rPr>
              <w:t>тановленные нормы поведения.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жизни детей в школе и их учебному процессу.</w:t>
            </w:r>
          </w:p>
          <w:p w:rsidR="00DF286E" w:rsidRDefault="00E10D87">
            <w:pPr>
              <w:numPr>
                <w:ilvl w:val="0"/>
                <w:numId w:val="5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настойчивость в достижении поставленных целей.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Мир, в котором я живу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 представления о мужественностии женственности, стереотипах мужского и женского</w:t>
            </w:r>
            <w:r>
              <w:rPr>
                <w:rFonts w:ascii="Times New Roman" w:hAnsi="Times New Roman"/>
                <w:sz w:val="24"/>
              </w:rPr>
              <w:t xml:space="preserve"> поведения.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 представления о природе и труде людей родного края.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о том, что армия — защитница нашей Родины, что в годы Великой Отечественной войны советские солдаты отважно сражались и победили фашистских захватчиков.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 представления о родст</w:t>
            </w:r>
            <w:r>
              <w:rPr>
                <w:rFonts w:ascii="Times New Roman" w:hAnsi="Times New Roman"/>
                <w:sz w:val="24"/>
              </w:rPr>
              <w:t>венных связях.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Соблюдает нравственные нормы отношений </w:t>
            </w:r>
            <w:r>
              <w:rPr>
                <w:rFonts w:ascii="Times New Roman" w:hAnsi="Times New Roman"/>
                <w:sz w:val="24"/>
              </w:rPr>
              <w:lastRenderedPageBreak/>
              <w:t>с окружающими.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о том, что существует «Декларация прав ребёнка», которую должны соблюдать взрослые и дети.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Прислушивается к себе, к собственным переживаниям, эмоциональным состояниям.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Договаривается с партнёрами по игре и распределяет роли.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 знания об окружающем мире в играх.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Обыгрывает проблемные ситуации в сюжетно-ролевой игре.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Считается с мнением других и справедливо решает конфликты и ссоры.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Использует во взаимодействии с </w:t>
            </w:r>
            <w:r>
              <w:rPr>
                <w:rFonts w:ascii="Times New Roman" w:hAnsi="Times New Roman"/>
                <w:sz w:val="24"/>
              </w:rPr>
              <w:t>другими людьми коммуникативные умения и социальные навыки.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Осознаёт себя гражданином РФ, уважительно и с гордостью относится к символике страны (флаг, герб, гимн), города, села.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своей культуре и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культуре народов, живущих рядом.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</w:t>
            </w:r>
            <w:r>
              <w:rPr>
                <w:rFonts w:ascii="Times New Roman" w:hAnsi="Times New Roman"/>
                <w:sz w:val="24"/>
              </w:rPr>
              <w:t>тельно организует театрализованные игры, выбирает сказку, стихотворение, песню для постановки. Готовит необходимые атрибуты и декорации к спектаклю.</w:t>
            </w:r>
          </w:p>
          <w:p w:rsidR="00DF286E" w:rsidRDefault="00E10D87">
            <w:pPr>
              <w:numPr>
                <w:ilvl w:val="0"/>
                <w:numId w:val="7"/>
              </w:numPr>
              <w:spacing w:after="0" w:line="240" w:lineRule="auto"/>
              <w:ind w:left="380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Распределяет роли.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Овладение элементарной трудовой деятельностью</w:t>
            </w:r>
          </w:p>
        </w:tc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Организует своё рабочее место и </w:t>
            </w:r>
            <w:r>
              <w:rPr>
                <w:rFonts w:ascii="Times New Roman" w:hAnsi="Times New Roman"/>
                <w:sz w:val="24"/>
              </w:rPr>
              <w:t>приводитего в порядок по окончании работы.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 простые виды трудовой деятельности в природе, по уходу за растениями, на участке и в группе в соответствии с сезоном.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Ухаживает за своими вещами (ставит на место обувь, моет, протирает и чистит её по </w:t>
            </w:r>
            <w:r>
              <w:rPr>
                <w:rFonts w:ascii="Times New Roman" w:hAnsi="Times New Roman"/>
                <w:sz w:val="24"/>
              </w:rPr>
              <w:t>мере загрязнения, своевременно сушит мокрые вещи).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Выстраивает свою деятельность: ставит цель и удерживает её во время работы, определяет пути достижения задуманного, контролирует процесс деятельности, получает результат.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самостоятельно наводить поря</w:t>
            </w:r>
            <w:r>
              <w:rPr>
                <w:rFonts w:ascii="Times New Roman" w:hAnsi="Times New Roman"/>
                <w:sz w:val="24"/>
              </w:rPr>
              <w:t>док в группе и на участке детского сада (очищать от мусора, листвы и снега, украшать к праздникам).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Планирует трудовую деятельность и распределяет обязанности между детьми.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Расширяет представления о труде взрослых, специфике профессий, связанных с местными</w:t>
            </w:r>
            <w:r>
              <w:rPr>
                <w:rFonts w:ascii="Times New Roman" w:hAnsi="Times New Roman"/>
                <w:sz w:val="24"/>
              </w:rPr>
              <w:t xml:space="preserve"> условиями, с профессией и местом работы </w:t>
            </w:r>
            <w:r>
              <w:rPr>
                <w:rFonts w:ascii="Times New Roman" w:hAnsi="Times New Roman"/>
                <w:sz w:val="24"/>
              </w:rPr>
              <w:lastRenderedPageBreak/>
              <w:t>родителей.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Бережёт результаты труда взрослых исверстников, поддерживает порядок в группе и на участке детского сада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Овладение основами собственной безопасности и безопасности окружающего мира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Отличает друзей, </w:t>
            </w:r>
            <w:r>
              <w:rPr>
                <w:rFonts w:ascii="Times New Roman" w:hAnsi="Times New Roman"/>
                <w:sz w:val="24"/>
              </w:rPr>
              <w:t>знакомых и незнакомых.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Предвидит возможность насильственного поведения со стороны незнакомого взрослого.</w:t>
            </w:r>
          </w:p>
          <w:p w:rsidR="00DF286E" w:rsidRDefault="00E10D87">
            <w:pPr>
              <w:numPr>
                <w:ilvl w:val="0"/>
                <w:numId w:val="8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Знает, что при возникновении подобной опасности надо громко кричать, призывая на помощь и привлекая внимание окружающих.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осторожность как на </w:t>
            </w:r>
            <w:r>
              <w:rPr>
                <w:rFonts w:ascii="Times New Roman" w:hAnsi="Times New Roman"/>
                <w:sz w:val="24"/>
              </w:rPr>
              <w:t>улице,так и дома в отсутствие взрослых; знает, что нельзя входить в подъезд одному (без родителей и знакомых взрослых), открывать дверь чужому человеку.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Понимает, как опасны открытые окна,балконы, лифты, лестницы; знает, что нельзя самостоятельно открывать</w:t>
            </w:r>
            <w:r>
              <w:rPr>
                <w:rFonts w:ascii="Times New Roman" w:hAnsi="Times New Roman"/>
                <w:sz w:val="24"/>
              </w:rPr>
              <w:t xml:space="preserve"> окно, заходить в лифт и выходить на балкон без взрослых, устраивать игры у открытого окна, на лестнице и лестничной площадке.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Чётко знает предметы, которыми детям можно пользоваться, но с осторожностью, а какими нельзя и почему.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Знает, что опасные предмет</w:t>
            </w:r>
            <w:r>
              <w:rPr>
                <w:rFonts w:ascii="Times New Roman" w:hAnsi="Times New Roman"/>
                <w:sz w:val="24"/>
              </w:rPr>
              <w:t>ы должны храниться в специально отведённых местах.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Понимает, что такое бытовая химия, газ, чем они опасны.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элементарные правила поведения при начинающемся пожаре: не бояться позвать на помощь, накинуть на источник возгорания тяжёлое одеяло.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ном</w:t>
            </w:r>
            <w:r>
              <w:rPr>
                <w:rFonts w:ascii="Times New Roman" w:hAnsi="Times New Roman"/>
                <w:sz w:val="24"/>
              </w:rPr>
              <w:t>ера телефонов экстренных служб 01, 02, 03, 04 (единый телефон Службы спасения 112), а также номера близких взрослых, умеет пользоваться этими номерами.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Понимает, что существует проблема загрязнения окружающей среды, какое влияние это оказывает на человека </w:t>
            </w:r>
            <w:r>
              <w:rPr>
                <w:rFonts w:ascii="Times New Roman" w:hAnsi="Times New Roman"/>
                <w:sz w:val="24"/>
              </w:rPr>
              <w:t>и живую природу.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Соблюдает элементарные требования взрослых: не пить некипячёную воду, мыть руки перед едой, употреблять в пищу только хорошо вымытые фрукты и овощи, для того чтобы уберечь себя от болезней, а иногда и спасти жизнь.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и называет некотор</w:t>
            </w:r>
            <w:r>
              <w:rPr>
                <w:rFonts w:ascii="Times New Roman" w:hAnsi="Times New Roman"/>
                <w:sz w:val="24"/>
              </w:rPr>
              <w:t>ые ядовитые растения, ягоды.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Называет съедобные и несъедобные грибы, понимает, что даже съедобные грибы нельзя употреблять в пищу в сыром виде.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Соблюдает меры предосторожности в обращении с объектами природы, замечает некоторые сигналы опасности у животных</w:t>
            </w:r>
            <w:r>
              <w:rPr>
                <w:rFonts w:ascii="Times New Roman" w:hAnsi="Times New Roman"/>
                <w:sz w:val="24"/>
              </w:rPr>
              <w:t>, растений (шипы, колючки, звуки, рога и др.).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правила поведения на солнце, водоёмах в летний и зимний периоды времени.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дорожные знаки: «Пешеходный переход», « Движение пешеходов запрещено», «Дети», «Остановка автобуса», «Пункт медицинской помо</w:t>
            </w:r>
            <w:r>
              <w:rPr>
                <w:rFonts w:ascii="Times New Roman" w:hAnsi="Times New Roman"/>
                <w:sz w:val="24"/>
              </w:rPr>
              <w:t>щи», «Пункт питания», «Место стоянки», «Въезд запрещён».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некоторые дорожные знаки.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 представление о работе полицейского-регулировщика и его функциях.</w:t>
            </w:r>
          </w:p>
          <w:p w:rsidR="00DF286E" w:rsidRDefault="00E10D87">
            <w:pPr>
              <w:numPr>
                <w:ilvl w:val="0"/>
                <w:numId w:val="9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Знает, где и как правильно кататься на велосипеде</w:t>
            </w:r>
          </w:p>
        </w:tc>
      </w:tr>
      <w:tr w:rsidR="00DF286E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Овладение </w:t>
            </w:r>
            <w:r>
              <w:rPr>
                <w:rFonts w:ascii="Times New Roman" w:hAnsi="Times New Roman"/>
                <w:b/>
                <w:sz w:val="24"/>
              </w:rPr>
              <w:t>познавательно-исследовательской деятельностью. Развитие интересов детей, любознательности и познавательной мотивации. Развитие воображения и творческой активности.</w:t>
            </w:r>
            <w:r>
              <w:rPr>
                <w:rFonts w:ascii="Times New Roman" w:hAnsi="Times New Roman"/>
                <w:b/>
                <w:sz w:val="24"/>
              </w:rPr>
              <w:br/>
              <w:t>Формирование первичных представлений о себе, других людях, объектах окружающего мира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Сенсорн</w:t>
            </w:r>
            <w:r>
              <w:rPr>
                <w:rFonts w:ascii="Times New Roman" w:hAnsi="Times New Roman"/>
                <w:b/>
                <w:sz w:val="24"/>
              </w:rPr>
              <w:t>ое развитие</w:t>
            </w:r>
          </w:p>
          <w:p w:rsidR="00DF286E" w:rsidRDefault="00E10D87">
            <w:pPr>
              <w:numPr>
                <w:ilvl w:val="0"/>
                <w:numId w:val="10"/>
              </w:numPr>
              <w:spacing w:after="0" w:line="240" w:lineRule="auto"/>
              <w:ind w:left="269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Различает и правильно использует цвета и их оттенки.</w:t>
            </w:r>
          </w:p>
          <w:p w:rsidR="00DF286E" w:rsidRDefault="00E10D87">
            <w:pPr>
              <w:numPr>
                <w:ilvl w:val="0"/>
                <w:numId w:val="10"/>
              </w:numPr>
              <w:spacing w:after="0" w:line="240" w:lineRule="auto"/>
              <w:ind w:left="269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проводит анализ объектов: выделяет целое. Затем его части, детали.</w:t>
            </w:r>
          </w:p>
          <w:p w:rsidR="00DF286E" w:rsidRDefault="00E10D87">
            <w:pPr>
              <w:numPr>
                <w:ilvl w:val="0"/>
                <w:numId w:val="10"/>
              </w:numPr>
              <w:spacing w:after="0" w:line="240" w:lineRule="auto"/>
              <w:ind w:left="269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изменяет конструкцию в высоту, ширину, длину, преобразовывает плоскостной материал в объёмные </w:t>
            </w:r>
            <w:r>
              <w:rPr>
                <w:rFonts w:ascii="Times New Roman" w:hAnsi="Times New Roman"/>
                <w:sz w:val="24"/>
              </w:rPr>
              <w:t>формы.</w:t>
            </w:r>
          </w:p>
          <w:p w:rsidR="00DF286E" w:rsidRDefault="00E10D87">
            <w:pPr>
              <w:numPr>
                <w:ilvl w:val="0"/>
                <w:numId w:val="10"/>
              </w:numPr>
              <w:spacing w:after="0" w:line="240" w:lineRule="auto"/>
              <w:ind w:left="269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Исследует и воспринимает природу с помощью всех органов чувств.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Познавательно-исследовательскаядеятельность</w:t>
            </w:r>
          </w:p>
          <w:p w:rsidR="00DF286E" w:rsidRDefault="00E10D87">
            <w:pPr>
              <w:numPr>
                <w:ilvl w:val="0"/>
                <w:numId w:val="11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способами познания (анализ,сравнение, классификация, сериация, суждение, обобщение, выводы).</w:t>
            </w:r>
          </w:p>
          <w:p w:rsidR="00DF286E" w:rsidRDefault="00E10D87">
            <w:pPr>
              <w:numPr>
                <w:ilvl w:val="0"/>
                <w:numId w:val="11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Классифицирует предметы по внешним и вну</w:t>
            </w:r>
            <w:r>
              <w:rPr>
                <w:rFonts w:ascii="Times New Roman" w:hAnsi="Times New Roman"/>
                <w:sz w:val="24"/>
              </w:rPr>
              <w:t>тренним признакам (цвету, красочности, привлекательности, обыденности и необычности, форме, величине, скорости передвижения).</w:t>
            </w:r>
          </w:p>
          <w:p w:rsidR="00DF286E" w:rsidRDefault="00E10D87">
            <w:pPr>
              <w:numPr>
                <w:ilvl w:val="0"/>
                <w:numId w:val="11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Пытается самостоятельно найти ответы на некоторые возникающие вопросы путём экспериментирования, проявляет творчество, высказывает</w:t>
            </w:r>
            <w:r>
              <w:rPr>
                <w:rFonts w:ascii="Times New Roman" w:hAnsi="Times New Roman"/>
                <w:sz w:val="24"/>
              </w:rPr>
              <w:t xml:space="preserve"> догадки, выдвигает гипотезы, проверяет экспериментально; обсуждает результаты, делает умозаключения.</w:t>
            </w:r>
          </w:p>
          <w:p w:rsidR="00DF286E" w:rsidRDefault="00E10D87">
            <w:pPr>
              <w:numPr>
                <w:ilvl w:val="0"/>
                <w:numId w:val="11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 в процессе практического познания, экспериментирования специальные приборы, материалы (весы, термометр, лупа, линейка и т.п.).</w:t>
            </w:r>
          </w:p>
          <w:p w:rsidR="00DF286E" w:rsidRDefault="00E10D87">
            <w:pPr>
              <w:numPr>
                <w:ilvl w:val="0"/>
                <w:numId w:val="11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Включается в игр</w:t>
            </w:r>
            <w:r>
              <w:rPr>
                <w:rFonts w:ascii="Times New Roman" w:hAnsi="Times New Roman"/>
                <w:sz w:val="24"/>
              </w:rPr>
              <w:t>ы с использованием символов, знаков.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Конструирование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Создаёт макет знакомого помещения </w:t>
            </w:r>
            <w:r>
              <w:rPr>
                <w:rFonts w:ascii="Times New Roman" w:hAnsi="Times New Roman"/>
                <w:sz w:val="24"/>
              </w:rPr>
              <w:lastRenderedPageBreak/>
              <w:t>вуменьшенном масштабе, используя разнообразный материал.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Создаёт постройку, конструкцию по заданному чертежу, комментируя последовательность действий.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Придумывает свои з</w:t>
            </w:r>
            <w:r>
              <w:rPr>
                <w:rFonts w:ascii="Times New Roman" w:hAnsi="Times New Roman"/>
                <w:sz w:val="24"/>
              </w:rPr>
              <w:t>наки и символы и самостоятельно использует их в играх.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 под руководством взрослого (воспитателя, родителя) исследования опредметах, обобщает результаты, сообщает о них сверстникам.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Видит конструкцию предмета и анализирует её с учётом практического </w:t>
            </w:r>
            <w:r>
              <w:rPr>
                <w:rFonts w:ascii="Times New Roman" w:hAnsi="Times New Roman"/>
                <w:sz w:val="24"/>
              </w:rPr>
              <w:t>назначения.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живой и неживой природы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Планирует ход наблюдения, самостоятельно формулирует выводы.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Классифицирует объекты и явления по существенным основаниям.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Составляет творческие рассказы и сказки на природоведческие темы, используя речь </w:t>
            </w:r>
            <w:r>
              <w:rPr>
                <w:rFonts w:ascii="Times New Roman" w:hAnsi="Times New Roman"/>
                <w:sz w:val="24"/>
              </w:rPr>
              <w:t>доказательство.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творческие находки в продуктивной деятельности.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со взрослыми в доступных способах природоохранной деятельности.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эстетические переживания в процессе общения с природой.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Выделяет противоречия в суждениях, использ</w:t>
            </w:r>
            <w:r>
              <w:rPr>
                <w:rFonts w:ascii="Times New Roman" w:hAnsi="Times New Roman"/>
                <w:sz w:val="24"/>
              </w:rPr>
              <w:t>ует разные способы проверки предположений.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Моделирует частные и общие связи (взаимозависимости в природе).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самостоятельно знания о природе при анализе новых ситуаций (в самостоятельных проектах и исследованиях).Развитие элементарных математически</w:t>
            </w:r>
            <w:r>
              <w:rPr>
                <w:rFonts w:ascii="Times New Roman" w:hAnsi="Times New Roman"/>
                <w:sz w:val="24"/>
              </w:rPr>
              <w:t>х представлений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Объединяет самостоятельно различные группы предметов, имеющие общий признак, в единое множество и удаляет из множества отдельные его части.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 части целого множества и целое по известным частям.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Считает до 10 и дальше (количественный и</w:t>
            </w:r>
            <w:r>
              <w:rPr>
                <w:rFonts w:ascii="Times New Roman" w:hAnsi="Times New Roman"/>
                <w:sz w:val="24"/>
              </w:rPr>
              <w:t xml:space="preserve"> порядковый счёт в пределах 20).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Называет числа в прямом и обратном порядке до 10, начиная с любого числа натурального ряда.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Соотносит цифру и количество предметов.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Составляет и решает задачи в одно действие на сложение и вычитание, пользуясь цифрами и ари</w:t>
            </w:r>
            <w:r>
              <w:rPr>
                <w:rFonts w:ascii="Times New Roman" w:hAnsi="Times New Roman"/>
                <w:sz w:val="24"/>
              </w:rPr>
              <w:t>фметическими знаками (+, –, =).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Различает величины: длину, ширину, высоту, объём (вместимость), массу (вес предметов) и способы их измерения.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Делит предметы на несколько равных частей, сравнивает целый предмет и его часть.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Объединяет все предметы, которые </w:t>
            </w:r>
            <w:r>
              <w:rPr>
                <w:rFonts w:ascii="Times New Roman" w:hAnsi="Times New Roman"/>
                <w:sz w:val="24"/>
              </w:rPr>
              <w:t>можно использовать для измерения, в понятие «мерка».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Различает и называет: отрезок, угол, круг (овал), многоугольники (треугольники, четырёхугольники, пятиугольники), шар, куб; проводит их сравнение.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практические работы с моделями правильных треу</w:t>
            </w:r>
            <w:r>
              <w:rPr>
                <w:rFonts w:ascii="Times New Roman" w:hAnsi="Times New Roman"/>
                <w:sz w:val="24"/>
              </w:rPr>
              <w:t>гольников, четырёхугольников, пятиугольников, шестиугольников.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окружающем пространстве и на плоскости.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временные отношения (день —неделя — месяц), время по часам с точностью до 1 ч.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состав чисел первого десятка (из отдельны</w:t>
            </w:r>
            <w:r>
              <w:rPr>
                <w:rFonts w:ascii="Times New Roman" w:hAnsi="Times New Roman"/>
                <w:sz w:val="24"/>
              </w:rPr>
              <w:t>х единиц) и состав чисел первого пятка из двух меньших.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получить каждое число первого десятка, прибавляя единицу к предыдущему и вычитая единицу из следующего за ним в ряду.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Знает название текущего месяца года, последовательность всех дней недели, </w:t>
            </w:r>
            <w:r>
              <w:rPr>
                <w:rFonts w:ascii="Times New Roman" w:hAnsi="Times New Roman"/>
                <w:sz w:val="24"/>
              </w:rPr>
              <w:t>времён года.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Классифицирует предметы по двум - четырём признакам одновременно.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Выявляет связи и зависимости между величиной, количеством и внешними свойствами, производит их речевое выражение.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Рассказывает про цифры, их структуру: на что похожи, из чего со</w:t>
            </w:r>
            <w:r>
              <w:rPr>
                <w:rFonts w:ascii="Times New Roman" w:hAnsi="Times New Roman"/>
                <w:sz w:val="24"/>
              </w:rPr>
              <w:t>стоят, что обозначает цифра и т.п.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Читает простую схему, способ и последовательность выполнения действий.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Распознаёт плоскостные фигуры независимо от их пространственного положения, располагает на плоскости, упорядочивает по размерам, классифицирует, групп</w:t>
            </w:r>
            <w:r>
              <w:rPr>
                <w:rFonts w:ascii="Times New Roman" w:hAnsi="Times New Roman"/>
                <w:sz w:val="24"/>
              </w:rPr>
              <w:t>ирует по цвету, форме, величине.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306" w:hanging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• Моделирует плоскостные геометрические фигуры; конструирует фигуры по словесному описанию и перечислению их характерных свойств; составляет тематические композиции из фигур по собственному замыслу</w:t>
            </w:r>
          </w:p>
        </w:tc>
      </w:tr>
      <w:tr w:rsidR="00DF286E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РЕЧЕВОЕ РАЗВИТИЕ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Овладение речью как средством общения и культуры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Вступает в речевое общение различными способами: сообщает о своих впечатлениях, переживаниях; задаёт вопросы; побуждает партнёра по общению к совместной деятельности, действию.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Выражает свои чувства и намере</w:t>
            </w:r>
            <w:r>
              <w:rPr>
                <w:rFonts w:ascii="Times New Roman" w:hAnsi="Times New Roman"/>
                <w:sz w:val="24"/>
              </w:rPr>
              <w:t>ния с помощью речевых и неречевых средств, владеет правилами ведения диалога.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Высказывается простыми  распространёнными предложениями, грамматически правильно строит сложные предложения.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 связную речь без пауз, запинок, повторений, неточностей словоу</w:t>
            </w:r>
            <w:r>
              <w:rPr>
                <w:rFonts w:ascii="Times New Roman" w:hAnsi="Times New Roman"/>
                <w:sz w:val="24"/>
              </w:rPr>
              <w:t>потребления.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Составляет предложения, делит предложения на слова.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 обобщающие слова, антонимы, синонимы.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 связный рассказ о предмете, по сюжетной картине.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 речь для планирования действий.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Пересказывает и драматизирует небольшие </w:t>
            </w:r>
            <w:r>
              <w:rPr>
                <w:rFonts w:ascii="Times New Roman" w:hAnsi="Times New Roman"/>
                <w:sz w:val="24"/>
              </w:rPr>
              <w:t>литературные произведения.</w:t>
            </w:r>
          </w:p>
          <w:p w:rsidR="00DF286E" w:rsidRDefault="00E10D87">
            <w:pPr>
              <w:numPr>
                <w:ilvl w:val="0"/>
                <w:numId w:val="12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Различает понятия «звук», «слог», слово»,«предложение»; называет в последовательности слова в предложении, звуки и слоги в словах.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средствами звукового анализа слов, определят качественные характеристики звуков в слове </w:t>
            </w:r>
            <w:r>
              <w:rPr>
                <w:rFonts w:ascii="Times New Roman" w:hAnsi="Times New Roman"/>
                <w:sz w:val="24"/>
              </w:rPr>
              <w:t>(гласный — согласный, твёрдый — мягкий, ударный — безударный гласный, место звука в слове).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самостоятельность в сочинении сюжетных рассказов, различных историй с использованием в них образных выражений, эпитетов, сравнений.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196" w:hanging="17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Различает на слух и пр</w:t>
            </w:r>
            <w:r>
              <w:rPr>
                <w:rFonts w:ascii="Times New Roman" w:hAnsi="Times New Roman"/>
                <w:sz w:val="24"/>
              </w:rPr>
              <w:t>авильно воспроизводит все звуковые единицы родного языка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Обогащение активного словаря в процессе восприятия художественной литературы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26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Различает жанры литературных произведений.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26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Называет любимые сказки и рассказы.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26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2—3 любимых стихотворения,2—3 считал</w:t>
            </w:r>
            <w:r>
              <w:rPr>
                <w:rFonts w:ascii="Times New Roman" w:hAnsi="Times New Roman"/>
                <w:sz w:val="24"/>
              </w:rPr>
              <w:t>ки, 2—3 загадки.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26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Называет 2—3 авторов и 2—3 иллюстраторов книг.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26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Выразительно читает стихотворение, пересказывает отрывок из сказки, рассказа.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26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рассматривания иллюстраций произведения отражает свой опыт в продуктивной деятельности</w:t>
            </w:r>
          </w:p>
        </w:tc>
      </w:tr>
      <w:tr w:rsidR="00DF286E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Развитие детей в процессе овладения изобразительной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деятельностью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30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Знает разные виды изобразительного искусства: живопись, графика, скульптура, </w:t>
            </w:r>
            <w:r>
              <w:rPr>
                <w:rFonts w:ascii="Times New Roman" w:hAnsi="Times New Roman"/>
                <w:sz w:val="24"/>
              </w:rPr>
              <w:lastRenderedPageBreak/>
              <w:t>декоративно-прикладное и народное искусство.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30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Называет основные выразительные</w:t>
            </w:r>
            <w:r>
              <w:rPr>
                <w:rFonts w:ascii="Times New Roman" w:hAnsi="Times New Roman"/>
                <w:sz w:val="24"/>
              </w:rPr>
              <w:t xml:space="preserve"> средства.</w:t>
            </w:r>
          </w:p>
          <w:p w:rsidR="00DF286E" w:rsidRDefault="00E10D87">
            <w:pPr>
              <w:numPr>
                <w:ilvl w:val="0"/>
                <w:numId w:val="13"/>
              </w:numPr>
              <w:spacing w:after="0" w:line="240" w:lineRule="auto"/>
              <w:ind w:left="30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Высказывает эстетические суждения о</w:t>
            </w:r>
          </w:p>
          <w:p w:rsidR="00DF286E" w:rsidRDefault="00E10D87">
            <w:pPr>
              <w:numPr>
                <w:ilvl w:val="0"/>
                <w:numId w:val="14"/>
              </w:numPr>
              <w:spacing w:after="0" w:line="240" w:lineRule="auto"/>
              <w:ind w:left="30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произведениях искусства, эстетической развивающей среде.</w:t>
            </w:r>
          </w:p>
          <w:p w:rsidR="00DF286E" w:rsidRDefault="00E10D87">
            <w:pPr>
              <w:numPr>
                <w:ilvl w:val="0"/>
                <w:numId w:val="14"/>
              </w:numPr>
              <w:spacing w:after="0" w:line="240" w:lineRule="auto"/>
              <w:ind w:left="30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Различает и правильно использует цвета иих оттенки.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рисовании</w:t>
            </w:r>
          </w:p>
          <w:p w:rsidR="00DF286E" w:rsidRDefault="00E10D87">
            <w:pPr>
              <w:numPr>
                <w:ilvl w:val="0"/>
                <w:numId w:val="15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Создаёт индивидуальные и коллективныерисунки, декоративные, предметные и сюжетные композ</w:t>
            </w:r>
            <w:r>
              <w:rPr>
                <w:rFonts w:ascii="Times New Roman" w:hAnsi="Times New Roman"/>
                <w:sz w:val="24"/>
              </w:rPr>
              <w:t>иции на темы окружающей жизни, литературных произведений.</w:t>
            </w:r>
          </w:p>
          <w:p w:rsidR="00DF286E" w:rsidRDefault="00E10D87">
            <w:pPr>
              <w:numPr>
                <w:ilvl w:val="0"/>
                <w:numId w:val="15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 в рисовании разные материалы и способы создания изображения.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лепке</w:t>
            </w:r>
          </w:p>
          <w:p w:rsidR="00DF286E" w:rsidRDefault="00E10D87">
            <w:pPr>
              <w:numPr>
                <w:ilvl w:val="0"/>
                <w:numId w:val="15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Лепит различные предметы, передавая их форму, пропорции, позы и движения фигур.</w:t>
            </w:r>
          </w:p>
          <w:p w:rsidR="00DF286E" w:rsidRDefault="00E10D87">
            <w:pPr>
              <w:numPr>
                <w:ilvl w:val="0"/>
                <w:numId w:val="15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Создаёт сюжетные композиции из 2—3 и б</w:t>
            </w:r>
            <w:r>
              <w:rPr>
                <w:rFonts w:ascii="Times New Roman" w:hAnsi="Times New Roman"/>
                <w:sz w:val="24"/>
              </w:rPr>
              <w:t>олее изображений.</w:t>
            </w:r>
          </w:p>
          <w:p w:rsidR="00DF286E" w:rsidRDefault="00E10D87">
            <w:pPr>
              <w:numPr>
                <w:ilvl w:val="0"/>
                <w:numId w:val="16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декоративные композиции способами налепа и рельефа.</w:t>
            </w:r>
          </w:p>
          <w:p w:rsidR="00DF286E" w:rsidRDefault="00E10D87">
            <w:pPr>
              <w:numPr>
                <w:ilvl w:val="0"/>
                <w:numId w:val="16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Расписывает вылепленные изделия по мотивам народного искусства.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аппликации и конструировании</w:t>
            </w:r>
          </w:p>
          <w:p w:rsidR="00DF286E" w:rsidRDefault="00E10D87">
            <w:pPr>
              <w:numPr>
                <w:ilvl w:val="0"/>
                <w:numId w:val="16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Создаёт изображения различных предметов, используя бумагу разной фактуры и </w:t>
            </w:r>
            <w:r>
              <w:rPr>
                <w:rFonts w:ascii="Times New Roman" w:hAnsi="Times New Roman"/>
                <w:sz w:val="24"/>
              </w:rPr>
              <w:t>усвоенные способы вырезания и обрывания.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318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Создаёт сюжетные и декоративные композиции 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Развитие детей в процессе овладения музыкальной</w:t>
            </w:r>
            <w:r>
              <w:rPr>
                <w:rFonts w:ascii="Times New Roman" w:hAnsi="Times New Roman"/>
                <w:b/>
                <w:sz w:val="24"/>
              </w:rPr>
              <w:br/>
              <w:t>деятельностью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Даёт качественные характеристики музыкальных звуков (темп, ритм, высота, динамика, длительность).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Характеризует (может описать) звуки детских музыкальных инструментов, определяет настроения звуковой реальности.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Подражает (в игре на детских музыкальных инструментах) различным звуковым явлениям окружающей немузыкальной звуковой действительности, самостоя</w:t>
            </w:r>
            <w:r>
              <w:rPr>
                <w:rFonts w:ascii="Times New Roman" w:hAnsi="Times New Roman"/>
                <w:sz w:val="24"/>
              </w:rPr>
              <w:t>тельно выбирая инструмент.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Анализирует звук на уровне образных ассоциаций, чувств, сопереживаний (раскрытие эмоционального содержания звука).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Дифференцирует и подбирает произведения живописи, детской литературы к прослушанной музыке, анализирует средства </w:t>
            </w:r>
            <w:r>
              <w:rPr>
                <w:rFonts w:ascii="Times New Roman" w:hAnsi="Times New Roman"/>
                <w:sz w:val="24"/>
              </w:rPr>
              <w:t>выразительности стихов, репродукций.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Ориентируется в средствах выразительности музыки, изобразительного искусства, </w:t>
            </w:r>
            <w:r>
              <w:rPr>
                <w:rFonts w:ascii="Times New Roman" w:hAnsi="Times New Roman"/>
                <w:sz w:val="24"/>
              </w:rPr>
              <w:lastRenderedPageBreak/>
              <w:t>литературы, осваивает средства выразительности в собственной деятельности.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самостоятельном выборе средств передачи конкретног</w:t>
            </w:r>
            <w:r>
              <w:rPr>
                <w:rFonts w:ascii="Times New Roman" w:hAnsi="Times New Roman"/>
                <w:sz w:val="24"/>
              </w:rPr>
              <w:t>о содержания отображаемой действительности в разныхвидах деятельности (пении, игре на музыкальных инструментах, двигательной игре, рисовании, лепке, конструировании, чтении, сочинении ролей (театрализации).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Воплощает и передаёт содержание одного образа, од</w:t>
            </w:r>
            <w:r>
              <w:rPr>
                <w:rFonts w:ascii="Times New Roman" w:hAnsi="Times New Roman"/>
                <w:sz w:val="24"/>
              </w:rPr>
              <w:t>ного чувства, одного настроения различными средствами.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«Озвучивает» средствами пластики содержание воображаемых образов прослушанного музыкального произведения в контексте определённой темы программы (темы месяцев).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Сопоставляет использованные средства пер</w:t>
            </w:r>
            <w:r>
              <w:rPr>
                <w:rFonts w:ascii="Times New Roman" w:hAnsi="Times New Roman"/>
                <w:sz w:val="24"/>
              </w:rPr>
              <w:t>едачи воображаемых образов между собой, находит различное и схожее.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Оценивает и высказывается о жанрах(песня, марш, танец) и форме (1, 2, 3-частные, рондо) музыкальных произведений.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Передаёт в пении мини-импровизации с различными интонациями, исполняя их в</w:t>
            </w:r>
            <w:r>
              <w:rPr>
                <w:rFonts w:ascii="Times New Roman" w:hAnsi="Times New Roman"/>
                <w:sz w:val="24"/>
              </w:rPr>
              <w:t xml:space="preserve"> разном темпе.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Включается в разнообразные виды фантазирования (ритмическое, тембровое, пластическое, графическое, вербальное).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основными движениями, двигается с правильной координацией рук и ног, легко, ритмично, соответственно характеру музыки или</w:t>
            </w:r>
            <w:r>
              <w:rPr>
                <w:rFonts w:ascii="Times New Roman" w:hAnsi="Times New Roman"/>
                <w:sz w:val="24"/>
              </w:rPr>
              <w:t xml:space="preserve"> под звучащий ударный инструмент (барабан, бубен, бубенцы) или под мелодию блок-флейты.</w:t>
            </w:r>
          </w:p>
          <w:p w:rsidR="00DF286E" w:rsidRDefault="00E10D87">
            <w:pPr>
              <w:numPr>
                <w:ilvl w:val="0"/>
                <w:numId w:val="17"/>
              </w:numPr>
              <w:spacing w:after="0" w:line="240" w:lineRule="auto"/>
              <w:ind w:left="191" w:hanging="17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Сотрудничает в коллективном музыкально-театральном творчестве, в том числе в совместной взросло-детской деятельности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Развитие детей в процессе овладения  </w:t>
            </w:r>
            <w:r>
              <w:rPr>
                <w:rFonts w:ascii="Times New Roman" w:hAnsi="Times New Roman"/>
                <w:b/>
                <w:sz w:val="24"/>
              </w:rPr>
              <w:t>театрализованной деятельностью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07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Осваивает позиции исполнителя черезидентификацию с образом театральных героев.</w:t>
            </w:r>
          </w:p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07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Действует в образе-маске и соответственно образу организует движения, жест, слова.</w:t>
            </w:r>
          </w:p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07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Осваивает мир реальной и вымышленнойприроды.</w:t>
            </w:r>
          </w:p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07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Фантазирует на осн</w:t>
            </w:r>
            <w:r>
              <w:rPr>
                <w:rFonts w:ascii="Times New Roman" w:hAnsi="Times New Roman"/>
                <w:sz w:val="24"/>
              </w:rPr>
              <w:t>ове трансформации образов природного и предметного мира.</w:t>
            </w:r>
          </w:p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07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навыками коллективной работы (оценка своего и чужого исполнения, умение радоваться удаче другого, умение преодолевать скованность и зажим, нежелание выходить на сценическую площадку)</w:t>
            </w:r>
          </w:p>
        </w:tc>
      </w:tr>
      <w:tr w:rsidR="00DF286E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ФИЗИЧЕС</w:t>
            </w:r>
            <w:r>
              <w:rPr>
                <w:rFonts w:ascii="Times New Roman" w:hAnsi="Times New Roman"/>
                <w:b/>
                <w:sz w:val="24"/>
              </w:rPr>
              <w:t>КОЕ РАЗВИТИЕ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Овладение двигательной деятельностью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правильно все виды основных движений (ходьба, бег, прыжки, метание, лазанье).</w:t>
            </w:r>
          </w:p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Бегает легко, сохраняя правильную осанку, скорость, направление, координируя движения рук и ног.</w:t>
            </w:r>
          </w:p>
          <w:p w:rsidR="00DF286E" w:rsidRDefault="00E10D87">
            <w:pPr>
              <w:numPr>
                <w:ilvl w:val="0"/>
                <w:numId w:val="18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Прыгает на мягкое </w:t>
            </w:r>
            <w:r>
              <w:rPr>
                <w:rFonts w:ascii="Times New Roman" w:hAnsi="Times New Roman"/>
                <w:sz w:val="24"/>
              </w:rPr>
              <w:t>покрытие с высоты до 40 см; мягко приземляется, прыгает в длину с места; прыгает через короткую и длинную скакалку разными способами.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Перебрасывает набивные мячи, метаетпредметы правой и левой рукой.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физические упражнения из разных исходных полож</w:t>
            </w:r>
            <w:r>
              <w:rPr>
                <w:rFonts w:ascii="Times New Roman" w:hAnsi="Times New Roman"/>
                <w:sz w:val="24"/>
              </w:rPr>
              <w:t>ений чётко и ритмично, в заданном темпе, под музыку, по словесной инструкции.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сохранять правильную осанку.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Ходит на лыжах переменным скользящим шагом. Поднимается на горку и спускается с неё, тормозит при спуске.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 участвует в играх с элементам</w:t>
            </w:r>
            <w:r>
              <w:rPr>
                <w:rFonts w:ascii="Times New Roman" w:hAnsi="Times New Roman"/>
                <w:sz w:val="24"/>
              </w:rPr>
              <w:t>и спорта (городки, бадминтон, баскетбол, футбол, хоккей, настольный теннис, шахматы*).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правила игр, экипировку игроков.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Плавает произвольно на расстояние 15 м.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прыгать в воду. Выполнять разнообразные комплексы аквааэробики.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</w:t>
            </w:r>
            <w:r>
              <w:rPr>
                <w:rFonts w:ascii="Times New Roman" w:hAnsi="Times New Roman"/>
                <w:sz w:val="24"/>
              </w:rPr>
              <w:t>дисциплинированность, выдержку, самостоятельность и творчество в двигательной деятельности, демонстрирует красоту, грациозность, выразительность движений, оказывает помощь.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упражнение на равновесие: ступни на одной линии, руки в стороны.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</w:t>
            </w:r>
            <w:r>
              <w:rPr>
                <w:rFonts w:ascii="Times New Roman" w:hAnsi="Times New Roman"/>
                <w:sz w:val="24"/>
              </w:rPr>
              <w:t>т лазание, висы, упражненияна металлических и пластиковых конструкциях.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Лазает по гимнастической лестнице с изменением темпа.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в соревнованиях по лёгкой атлетике, футболу, весёлых стартах.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Играет в шахматы. Решает этюды и задачи.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правила тур</w:t>
            </w:r>
            <w:r>
              <w:rPr>
                <w:rFonts w:ascii="Times New Roman" w:hAnsi="Times New Roman"/>
                <w:sz w:val="24"/>
              </w:rPr>
              <w:t>истов, участвует в походе на расстояние 3—5 км.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упражнения: сидя, лёжа спиной, животом на мяче для фитнеса. Выполняет прыжки на фитболе.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упражнения на оздоровительных тренажёрах.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Выполняет упражнения на гимнастической стенке: прогибание</w:t>
            </w:r>
            <w:r>
              <w:rPr>
                <w:rFonts w:ascii="Times New Roman" w:hAnsi="Times New Roman"/>
                <w:sz w:val="24"/>
              </w:rPr>
              <w:t xml:space="preserve"> вперёд-назад, уголок, </w:t>
            </w:r>
            <w:r>
              <w:rPr>
                <w:rFonts w:ascii="Times New Roman" w:hAnsi="Times New Roman"/>
                <w:sz w:val="24"/>
              </w:rPr>
              <w:lastRenderedPageBreak/>
              <w:t>смешанные висы.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41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Развивает физические качества (скорость, гибкость, выносливость, сила, координация), улучшает индивидуальный результат</w:t>
            </w:r>
          </w:p>
        </w:tc>
      </w:tr>
      <w:tr w:rsidR="00DF286E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Овладение элементарными  нормами и правилами здорового образа жизни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Имеет представление о </w:t>
            </w:r>
            <w:r>
              <w:rPr>
                <w:rFonts w:ascii="Times New Roman" w:hAnsi="Times New Roman"/>
                <w:sz w:val="24"/>
              </w:rPr>
              <w:t>строении человека.</w:t>
            </w:r>
          </w:p>
          <w:p w:rsidR="00DF286E" w:rsidRDefault="00E10D87">
            <w:pPr>
              <w:numPr>
                <w:ilvl w:val="0"/>
                <w:numId w:val="19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некоторые особенности функционирования своего организма.</w:t>
            </w:r>
          </w:p>
          <w:p w:rsidR="00DF286E" w:rsidRDefault="00E10D87">
            <w:pPr>
              <w:numPr>
                <w:ilvl w:val="0"/>
                <w:numId w:val="20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Соблюдает правила ухода за органамичувств и своим организмом.</w:t>
            </w:r>
          </w:p>
          <w:p w:rsidR="00DF286E" w:rsidRDefault="00E10D87">
            <w:pPr>
              <w:numPr>
                <w:ilvl w:val="0"/>
                <w:numId w:val="20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Осознанно принимает ценности здорового образа жизни и осуществляет регуляцию своего поведения в соответствии с н</w:t>
            </w:r>
            <w:r>
              <w:rPr>
                <w:rFonts w:ascii="Times New Roman" w:hAnsi="Times New Roman"/>
                <w:sz w:val="24"/>
              </w:rPr>
              <w:t>ими.</w:t>
            </w:r>
          </w:p>
          <w:p w:rsidR="00DF286E" w:rsidRDefault="00E10D87">
            <w:pPr>
              <w:numPr>
                <w:ilvl w:val="0"/>
                <w:numId w:val="20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любознательность, произвольность, способность к творческому самовыражению в области охраны здоровья.</w:t>
            </w:r>
          </w:p>
          <w:p w:rsidR="00DF286E" w:rsidRDefault="00E10D87">
            <w:pPr>
              <w:numPr>
                <w:ilvl w:val="0"/>
                <w:numId w:val="20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готовность к активному взаимодействию с окружающим миром по проблеме здоровьесбережения.</w:t>
            </w:r>
          </w:p>
          <w:p w:rsidR="00DF286E" w:rsidRDefault="00E10D87">
            <w:pPr>
              <w:numPr>
                <w:ilvl w:val="0"/>
                <w:numId w:val="20"/>
              </w:numPr>
              <w:spacing w:after="0" w:line="240" w:lineRule="auto"/>
              <w:ind w:left="203" w:hanging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инициативность, самостоятельнос</w:t>
            </w:r>
            <w:r>
              <w:rPr>
                <w:rFonts w:ascii="Times New Roman" w:hAnsi="Times New Roman"/>
                <w:sz w:val="24"/>
              </w:rPr>
              <w:t>ть, навыки сотрудничества в разных видах двигательной активности</w:t>
            </w:r>
          </w:p>
        </w:tc>
      </w:tr>
    </w:tbl>
    <w:p w:rsidR="00DF286E" w:rsidRDefault="00DF286E">
      <w:pPr>
        <w:tabs>
          <w:tab w:val="left" w:pos="2715"/>
        </w:tabs>
        <w:jc w:val="both"/>
        <w:rPr>
          <w:rFonts w:ascii="Times New Roman" w:hAnsi="Times New Roman"/>
          <w:sz w:val="28"/>
        </w:rPr>
      </w:pP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7" w:name="_heading=h.1t3h5sf"/>
      <w:bookmarkEnd w:id="7"/>
      <w:r>
        <w:rPr>
          <w:rFonts w:ascii="Times New Roman" w:hAnsi="Times New Roman"/>
          <w:color w:val="000000"/>
          <w:sz w:val="28"/>
        </w:rPr>
        <w:t>2.2 Планируемые результаты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навыков работы в коллективе.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детьми определенными знаниями, умениями, навыками.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осознание ребенком своих способностей.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обще трудовых и специальных умений, способов самоконтроля.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внимания, памяти, мышления, пространственного воображения. 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мелкой моторики рук и глазомера. 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художественного вкуса, творческих способностей и фантазии. </w:t>
      </w:r>
    </w:p>
    <w:p w:rsidR="00DF286E" w:rsidRDefault="00E10D87">
      <w:pPr>
        <w:numPr>
          <w:ilvl w:val="0"/>
          <w:numId w:val="21"/>
        </w:numPr>
        <w:spacing w:after="0" w:line="360" w:lineRule="auto"/>
        <w:ind w:left="426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</w:t>
      </w:r>
      <w:r>
        <w:rPr>
          <w:rFonts w:ascii="Times New Roman" w:hAnsi="Times New Roman"/>
          <w:sz w:val="28"/>
        </w:rPr>
        <w:t>адение навыками культуры труда.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рабочей программа, разработан на период 2022-2023 года.</w:t>
      </w:r>
    </w:p>
    <w:p w:rsidR="00DF286E" w:rsidRDefault="00E10D87">
      <w:pPr>
        <w:pStyle w:val="10"/>
        <w:spacing w:before="120" w:after="120"/>
        <w:rPr>
          <w:rFonts w:ascii="Times New Roman" w:hAnsi="Times New Roman"/>
          <w:color w:val="000000"/>
        </w:rPr>
      </w:pPr>
      <w:bookmarkStart w:id="8" w:name="_heading=h.4d34og8"/>
      <w:bookmarkEnd w:id="8"/>
      <w:r>
        <w:rPr>
          <w:rFonts w:ascii="Times New Roman" w:hAnsi="Times New Roman"/>
          <w:color w:val="000000"/>
        </w:rPr>
        <w:lastRenderedPageBreak/>
        <w:t>IIСодержательный раздел программы</w:t>
      </w:r>
    </w:p>
    <w:p w:rsidR="00DF286E" w:rsidRDefault="00E10D87">
      <w:pPr>
        <w:pStyle w:val="2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9" w:name="_heading=h.2s8eyo1"/>
      <w:bookmarkEnd w:id="9"/>
      <w:r>
        <w:rPr>
          <w:rFonts w:ascii="Times New Roman" w:hAnsi="Times New Roman"/>
          <w:color w:val="000000"/>
          <w:sz w:val="28"/>
        </w:rPr>
        <w:t>1 Описание образовательной деятельности в соответствии с направлением развития воспитанника.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Программы обес</w:t>
      </w:r>
      <w:r>
        <w:rPr>
          <w:rFonts w:ascii="Times New Roman" w:hAnsi="Times New Roman"/>
          <w:sz w:val="28"/>
        </w:rPr>
        <w:t xml:space="preserve">печивает развитие личности, мотивации и способностей детей в различных видах деятельности и охватывать следующие образовательные области: </w:t>
      </w:r>
    </w:p>
    <w:p w:rsidR="00DF286E" w:rsidRDefault="00E10D87">
      <w:pPr>
        <w:numPr>
          <w:ilvl w:val="0"/>
          <w:numId w:val="22"/>
        </w:numPr>
        <w:tabs>
          <w:tab w:val="left" w:pos="2715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социально-коммуникативное развитие;</w:t>
      </w:r>
    </w:p>
    <w:p w:rsidR="00DF286E" w:rsidRDefault="00E10D87">
      <w:pPr>
        <w:numPr>
          <w:ilvl w:val="0"/>
          <w:numId w:val="22"/>
        </w:numPr>
        <w:tabs>
          <w:tab w:val="left" w:pos="2715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познавательное развитие;</w:t>
      </w:r>
    </w:p>
    <w:p w:rsidR="00DF286E" w:rsidRDefault="00E10D87">
      <w:pPr>
        <w:numPr>
          <w:ilvl w:val="0"/>
          <w:numId w:val="22"/>
        </w:numPr>
        <w:tabs>
          <w:tab w:val="left" w:pos="2715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речевое развитие; </w:t>
      </w:r>
    </w:p>
    <w:p w:rsidR="00DF286E" w:rsidRDefault="00E10D87">
      <w:pPr>
        <w:numPr>
          <w:ilvl w:val="0"/>
          <w:numId w:val="22"/>
        </w:numPr>
        <w:tabs>
          <w:tab w:val="left" w:pos="2715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художественно-эстетическое развитие;</w:t>
      </w:r>
    </w:p>
    <w:p w:rsidR="00DF286E" w:rsidRDefault="00E10D87">
      <w:pPr>
        <w:numPr>
          <w:ilvl w:val="0"/>
          <w:numId w:val="22"/>
        </w:numPr>
        <w:tabs>
          <w:tab w:val="left" w:pos="2715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физическое развитие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10" w:name="_heading=h.17dp8vu"/>
      <w:bookmarkEnd w:id="10"/>
      <w:r>
        <w:rPr>
          <w:rFonts w:ascii="Times New Roman" w:hAnsi="Times New Roman"/>
          <w:color w:val="000000"/>
          <w:sz w:val="28"/>
        </w:rPr>
        <w:t>1.1 Образовательная область «Социально-коммуникативное развитие»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</w:t>
      </w:r>
      <w:r>
        <w:rPr>
          <w:rFonts w:ascii="Times New Roman" w:hAnsi="Times New Roman"/>
          <w:sz w:val="28"/>
        </w:rPr>
        <w:t>договариваться, помогать друг другу. Воспитывать организованность, дисциплинированность, коллективизм, уважение к старшим. Воспитывать заботливое отношение к малышам, пожилым людям; учить помогать им. Формировать такие качества, как сочувствие, отзывчивост</w:t>
      </w:r>
      <w:r>
        <w:rPr>
          <w:rFonts w:ascii="Times New Roman" w:hAnsi="Times New Roman"/>
          <w:sz w:val="28"/>
        </w:rPr>
        <w:t>ь, справедливость, скромность. 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 Воспитывать уважительное отношение к окружающим. Формировать умение сл</w:t>
      </w:r>
      <w:r>
        <w:rPr>
          <w:rFonts w:ascii="Times New Roman" w:hAnsi="Times New Roman"/>
          <w:sz w:val="28"/>
        </w:rPr>
        <w:t>ушать собеседника, не перебивать без надобности. Формировать умение спокойно отстаивать свое мнение. Обогащать словарь формулами словесной вежливости (приветствие, прощание, просьбы, извинения). Расширять представления детей об их обязанностях, прежде всег</w:t>
      </w:r>
      <w:r>
        <w:rPr>
          <w:rFonts w:ascii="Times New Roman" w:hAnsi="Times New Roman"/>
          <w:sz w:val="28"/>
        </w:rPr>
        <w:t>о в связи с подготовкой к школе. Формировать интерес к учебной деятельности и желание учиться в школе.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Ребенок в семье и сообществе. Образ Я.</w:t>
      </w:r>
      <w:r>
        <w:rPr>
          <w:rFonts w:ascii="Times New Roman" w:hAnsi="Times New Roman"/>
          <w:sz w:val="28"/>
        </w:rPr>
        <w:t xml:space="preserve"> Развивать представление о временной перспективе личности, об изменении позиции человека с </w:t>
      </w:r>
      <w:r>
        <w:rPr>
          <w:rFonts w:ascii="Times New Roman" w:hAnsi="Times New Roman"/>
          <w:sz w:val="28"/>
        </w:rPr>
        <w:lastRenderedPageBreak/>
        <w:t>возрастом (ребенок посещ</w:t>
      </w:r>
      <w:r>
        <w:rPr>
          <w:rFonts w:ascii="Times New Roman" w:hAnsi="Times New Roman"/>
          <w:sz w:val="28"/>
        </w:rPr>
        <w:t>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будущем. Закреплять традиционные гендерные представления, продолжать развивать в мальч</w:t>
      </w:r>
      <w:r>
        <w:rPr>
          <w:rFonts w:ascii="Times New Roman" w:hAnsi="Times New Roman"/>
          <w:sz w:val="28"/>
        </w:rPr>
        <w:t>иках и девочках качества, свойственные их полу.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Семья.</w:t>
      </w:r>
      <w:r>
        <w:rPr>
          <w:rFonts w:ascii="Times New Roman" w:hAnsi="Times New Roman"/>
          <w:sz w:val="28"/>
        </w:rPr>
        <w:t xml:space="preserve"> 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</w:t>
      </w:r>
      <w:r>
        <w:rPr>
          <w:rFonts w:ascii="Times New Roman" w:hAnsi="Times New Roman"/>
          <w:sz w:val="28"/>
        </w:rPr>
        <w:t>елей. Закреплять знание домашнего адреса и телефона, имен и отчеств родителей, их профессий.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Детский сад.</w:t>
      </w:r>
      <w:r>
        <w:rPr>
          <w:rFonts w:ascii="Times New Roman" w:hAnsi="Times New Roman"/>
          <w:sz w:val="28"/>
        </w:rPr>
        <w:t xml:space="preserve"> Продолжать расширять представления о ближайшей окружающей среде (оформление помещений, участка детского сада, парка, сквера). Учить детей выделять рад</w:t>
      </w:r>
      <w:r>
        <w:rPr>
          <w:rFonts w:ascii="Times New Roman" w:hAnsi="Times New Roman"/>
          <w:sz w:val="28"/>
        </w:rPr>
        <w:t>ующие глаз компоненты окружающей среды (окраска стен, мебель, оформление участка и т. п.). Привлекать детей к созданию развивающей среды дошкольного учреждения (мини музеев, выставок, библиотеки, конструкторских мастерских и др.); формировать умение эстети</w:t>
      </w:r>
      <w:r>
        <w:rPr>
          <w:rFonts w:ascii="Times New Roman" w:hAnsi="Times New Roman"/>
          <w:sz w:val="28"/>
        </w:rPr>
        <w:t>чески оценивать окружающую среду, высказывать оценочные суждения, обосновывать свое мнение. 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</w:t>
      </w:r>
      <w:r>
        <w:rPr>
          <w:rFonts w:ascii="Times New Roman" w:hAnsi="Times New Roman"/>
          <w:sz w:val="28"/>
        </w:rPr>
        <w:t>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Самообслуживание, самостоятельность, трудовое воспитание, Культурно-гиг</w:t>
      </w:r>
      <w:r>
        <w:rPr>
          <w:rFonts w:ascii="Times New Roman" w:hAnsi="Times New Roman"/>
          <w:sz w:val="28"/>
        </w:rPr>
        <w:t>иенические навыки. 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 Закреплять умения детей аккуратно польз</w:t>
      </w:r>
      <w:r>
        <w:rPr>
          <w:rFonts w:ascii="Times New Roman" w:hAnsi="Times New Roman"/>
          <w:sz w:val="28"/>
        </w:rPr>
        <w:t xml:space="preserve">оваться столовыми приборами; правильно вести себя за столом; обращаться с просьбой, благодарить. Закреплять умение следить за чистотой одежды и </w:t>
      </w:r>
      <w:r>
        <w:rPr>
          <w:rFonts w:ascii="Times New Roman" w:hAnsi="Times New Roman"/>
          <w:sz w:val="28"/>
        </w:rPr>
        <w:lastRenderedPageBreak/>
        <w:t>обуви, замечать и устранять непорядок в своем внешнем виде, тактично сообщать товарищу о необходимости что-то по</w:t>
      </w:r>
      <w:r>
        <w:rPr>
          <w:rFonts w:ascii="Times New Roman" w:hAnsi="Times New Roman"/>
          <w:sz w:val="28"/>
        </w:rPr>
        <w:t>править в костюме, прическе.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Самообслуживание. </w:t>
      </w:r>
      <w:r>
        <w:rPr>
          <w:rFonts w:ascii="Times New Roman" w:hAnsi="Times New Roman"/>
          <w:sz w:val="28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 Закреп</w:t>
      </w:r>
      <w:r>
        <w:rPr>
          <w:rFonts w:ascii="Times New Roman" w:hAnsi="Times New Roman"/>
          <w:sz w:val="28"/>
        </w:rPr>
        <w:t>лять умение самостоятельно, быстро и аккуратно убирать за собой постель после сна. Закреплять умение самостоятельно и своевременно готовить материалы и пособия к занятию, без напоминания убирать свое рабочее место. Общественно-полезный труд. Продолжать фор</w:t>
      </w:r>
      <w:r>
        <w:rPr>
          <w:rFonts w:ascii="Times New Roman" w:hAnsi="Times New Roman"/>
          <w:sz w:val="28"/>
        </w:rPr>
        <w:t xml:space="preserve">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Воспитывать желание участвовать в совместной трудовой деятельности наравне </w:t>
      </w:r>
      <w:r>
        <w:rPr>
          <w:rFonts w:ascii="Times New Roman" w:hAnsi="Times New Roman"/>
          <w:sz w:val="28"/>
        </w:rPr>
        <w:t>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Закреплять умение планировать трудовую деятельность, отбирать</w:t>
      </w:r>
      <w:r>
        <w:rPr>
          <w:rFonts w:ascii="Times New Roman" w:hAnsi="Times New Roman"/>
          <w:sz w:val="28"/>
        </w:rPr>
        <w:t xml:space="preserve"> необходимые материалы, делать несложные заготовки. 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</w:t>
      </w:r>
      <w:r>
        <w:rPr>
          <w:rFonts w:ascii="Times New Roman" w:hAnsi="Times New Roman"/>
          <w:sz w:val="28"/>
        </w:rPr>
        <w:t xml:space="preserve">ников младших групп детского сада). 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Приучать детей добросовестно </w:t>
      </w:r>
      <w:r>
        <w:rPr>
          <w:rFonts w:ascii="Times New Roman" w:hAnsi="Times New Roman"/>
          <w:sz w:val="28"/>
        </w:rPr>
        <w:t>выполнять обязанности дежурных по столовой: полностью сервировать столы и вытирать их после еды, подметать пол. Прививать интерес к учебной деятельности и желание учиться в школе. Формировать навыки учебной деятельности (умение внимательно слушать воспитат</w:t>
      </w:r>
      <w:r>
        <w:rPr>
          <w:rFonts w:ascii="Times New Roman" w:hAnsi="Times New Roman"/>
          <w:sz w:val="28"/>
        </w:rPr>
        <w:t xml:space="preserve">еля, действовать по предложенному им </w:t>
      </w:r>
      <w:r>
        <w:rPr>
          <w:rFonts w:ascii="Times New Roman" w:hAnsi="Times New Roman"/>
          <w:sz w:val="28"/>
        </w:rPr>
        <w:lastRenderedPageBreak/>
        <w:t xml:space="preserve">плану, а также 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Труд в природе.</w:t>
      </w:r>
      <w:r>
        <w:rPr>
          <w:rFonts w:ascii="Times New Roman" w:hAnsi="Times New Roman"/>
          <w:sz w:val="28"/>
        </w:rPr>
        <w:t xml:space="preserve"> Закреплять умение самостоятельно и ответственно выполнять обяз</w:t>
      </w:r>
      <w:r>
        <w:rPr>
          <w:rFonts w:ascii="Times New Roman" w:hAnsi="Times New Roman"/>
          <w:sz w:val="28"/>
        </w:rPr>
        <w:t>анности дежурного в уголке природы: поливать комнатные растения, рыхлить почву, мыть кормушки, готовить корм для рыб, птиц, морских свинок и т. п. Прививать детям интерес к труду в природе, привлекать их к посильному участию: осенью — к уборке овощей с ого</w:t>
      </w:r>
      <w:r>
        <w:rPr>
          <w:rFonts w:ascii="Times New Roman" w:hAnsi="Times New Roman"/>
          <w:sz w:val="28"/>
        </w:rPr>
        <w:t>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</w:t>
      </w:r>
      <w:r>
        <w:rPr>
          <w:rFonts w:ascii="Times New Roman" w:hAnsi="Times New Roman"/>
          <w:sz w:val="28"/>
        </w:rPr>
        <w:t xml:space="preserve">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</w:t>
      </w:r>
      <w:r>
        <w:rPr>
          <w:rFonts w:ascii="Times New Roman" w:hAnsi="Times New Roman"/>
          <w:sz w:val="28"/>
        </w:rPr>
        <w:t>и, поливе грядок и клумб. Уважение к труду взрослых. 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</w:t>
      </w:r>
      <w:r>
        <w:rPr>
          <w:rFonts w:ascii="Times New Roman" w:hAnsi="Times New Roman"/>
          <w:sz w:val="28"/>
        </w:rPr>
        <w:t>. Развивать интерес к различным профессиям, в частности к профессиям родителей и месту их работы. Формирование основ безопасности Безопасное поведение в природе. Формировать основы экологической культуры. Продолжать знакомить с правилами поведения на приро</w:t>
      </w:r>
      <w:r>
        <w:rPr>
          <w:rFonts w:ascii="Times New Roman" w:hAnsi="Times New Roman"/>
          <w:sz w:val="28"/>
        </w:rPr>
        <w:t>де. Знакомить с Красной книгой, с отдельными представителями животного и растительного мира, занесенными в нее. Уточнять и расширять представления о таких явлениях природы, как гроза, гром, молния, радуга, ураган, знакомить с правилами поведения человека в</w:t>
      </w:r>
      <w:r>
        <w:rPr>
          <w:rFonts w:ascii="Times New Roman" w:hAnsi="Times New Roman"/>
          <w:sz w:val="28"/>
        </w:rPr>
        <w:t xml:space="preserve"> этих условиях. Безопасность на дорогах. Систематизировать знания детей об устройстве улицы, о дорожном движении. Знакомить с понятиями «площадь», </w:t>
      </w:r>
      <w:r>
        <w:rPr>
          <w:rFonts w:ascii="Times New Roman" w:hAnsi="Times New Roman"/>
          <w:sz w:val="28"/>
        </w:rPr>
        <w:lastRenderedPageBreak/>
        <w:t>«бульвар», «проспект». Продолжать знакомить с дорожными знаками — предупреждающими, запрещающими и информацио</w:t>
      </w:r>
      <w:r>
        <w:rPr>
          <w:rFonts w:ascii="Times New Roman" w:hAnsi="Times New Roman"/>
          <w:sz w:val="28"/>
        </w:rPr>
        <w:t>нно-указательными. Подводить детей к осознанию необходимости соблюдать правила дорожного движения. Расширять представления детей о работе ГИБДД. Воспитывать культуру поведения на улице и в общественном транспорте. Развивать свободную ориентировку в предела</w:t>
      </w:r>
      <w:r>
        <w:rPr>
          <w:rFonts w:ascii="Times New Roman" w:hAnsi="Times New Roman"/>
          <w:sz w:val="28"/>
        </w:rPr>
        <w:t>х ближайшей к детскому саду местности. Формировать умение находить дорогу из дома в детский сад на схеме местности. Безопасность собственной жизнедеятельности. Формировать у детей представления о том, что полезные и необходимые бытовые предметы при неумело</w:t>
      </w:r>
      <w:r>
        <w:rPr>
          <w:rFonts w:ascii="Times New Roman" w:hAnsi="Times New Roman"/>
          <w:sz w:val="28"/>
        </w:rPr>
        <w:t>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 Закреплять правила безопасного поведения во время игр в разное время год</w:t>
      </w:r>
      <w:r>
        <w:rPr>
          <w:rFonts w:ascii="Times New Roman" w:hAnsi="Times New Roman"/>
          <w:sz w:val="28"/>
        </w:rPr>
        <w:t>а (купание в водоемах, катание на велосипеде, катание на санках, коньках, лыжах и др.). Подвести детей к пониманию необходимости соблюдать меры предосторожности, учить оценивать свои возможности по преодолению опасности. Формировать у детей навыки поведени</w:t>
      </w:r>
      <w:r>
        <w:rPr>
          <w:rFonts w:ascii="Times New Roman" w:hAnsi="Times New Roman"/>
          <w:sz w:val="28"/>
        </w:rPr>
        <w:t>я в ситуациях: «Один дома», «Потерялся», «Заблудился». Формировать умение обращаться за помощью к взрослым. Расширять знания детей о работе МЧС, пожарной службы, службы скорой помощи. Уточнять знания о работе пожарных, правилах поведения при пожаре. Закреп</w:t>
      </w:r>
      <w:r>
        <w:rPr>
          <w:rFonts w:ascii="Times New Roman" w:hAnsi="Times New Roman"/>
          <w:sz w:val="28"/>
        </w:rPr>
        <w:t>лять знания о том, что в случае необходимости взрослые звонят по телефонам «01», «02», «03». Закреплять умение называть свое имя, фамилию, возраст, домашний адрес, телефон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Я - будущий школьник.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Интересуюсь школьной жизнью детей.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 желание пойти в школу</w:t>
      </w:r>
      <w:r>
        <w:rPr>
          <w:rFonts w:ascii="Times New Roman" w:hAnsi="Times New Roman"/>
          <w:sz w:val="28"/>
        </w:rPr>
        <w:t>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Знаю, как важно учиться для того, чтобы быть успешным во взрослой жизни.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Знакомлюсь с художественной литературой, в которой рассказывается о необходимости и ценности учения.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Проявляю интерес к символическим языкам (цифры, буквы, знаки, схемы, письмо), к </w:t>
      </w:r>
      <w:r>
        <w:rPr>
          <w:rFonts w:ascii="Times New Roman" w:hAnsi="Times New Roman"/>
          <w:sz w:val="28"/>
        </w:rPr>
        <w:t>познавательным и художественным книгам.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 уровень своих знаний и умений, стремлюсь к достижению лучших результатов. Радуюсь своим успехам в учебной деятельности и успехам других детей.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Создаю ситуации, позволяющие обрести уважение и признание детей с</w:t>
      </w:r>
      <w:r>
        <w:rPr>
          <w:rFonts w:ascii="Times New Roman" w:hAnsi="Times New Roman"/>
          <w:sz w:val="28"/>
        </w:rPr>
        <w:t>воей группы (показывать, обучать, рассказывать).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Играю вместе с детьми в игры с правилами: подвижные, настольные, речевые. Умею соблюдать правила и контролировать их выполнение.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 договариваться с партнёрами по игре: понимать, что это важно.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 нео</w:t>
      </w:r>
      <w:r>
        <w:rPr>
          <w:rFonts w:ascii="Times New Roman" w:hAnsi="Times New Roman"/>
          <w:sz w:val="28"/>
        </w:rPr>
        <w:t>бходимость точного воспроизведения образца (знаю примеры негативных последствий неточного воспроизведения образца: при составлении карт; пошиве одежды; постройке дома и т.п.).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 применять в продуктивных видах деятельности (конструировании, аппликации) р</w:t>
      </w:r>
      <w:r>
        <w:rPr>
          <w:rFonts w:ascii="Times New Roman" w:hAnsi="Times New Roman"/>
          <w:sz w:val="28"/>
        </w:rPr>
        <w:t>азличные приёмы при воспроизведении образцов.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 анализировать образец и делить его на фрагменты: выделять начало, середину и завершение работы, фиксировать воспроизведённые элементы; сравнивать результаты работы с образцом.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Владею приёмами поэлементного</w:t>
      </w:r>
      <w:r>
        <w:rPr>
          <w:rFonts w:ascii="Times New Roman" w:hAnsi="Times New Roman"/>
          <w:sz w:val="28"/>
        </w:rPr>
        <w:t xml:space="preserve"> сопоставления, изготавливая парные предметы и комплекты (варежки, перчатки, носки, сапожки, сервизы и т.п.).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заданному целостному образцу или разделённому на составные части умею создавать продукт; улавливаю предложенную закономерность и продолжаю её в</w:t>
      </w:r>
      <w:r>
        <w:rPr>
          <w:rFonts w:ascii="Times New Roman" w:hAnsi="Times New Roman"/>
          <w:sz w:val="28"/>
        </w:rPr>
        <w:t>оспроизведение.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создаю образцы и следую им.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 необходимость точного выполнения словесной инструкции, знаю примеры негативных последствий неточного выполнения.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Понимаю, удерживаю и выполняю словесную пошаговую инструкцию и инструкцию в </w:t>
      </w:r>
      <w:r>
        <w:rPr>
          <w:rFonts w:ascii="Times New Roman" w:hAnsi="Times New Roman"/>
          <w:sz w:val="28"/>
        </w:rPr>
        <w:t>два действия (понимаю, что это пригодится при обучении в школе).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Провожу дидактические игры с поочерёдным инструктированием партнёров по игре.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Стараюсь доводить начатое дело до конца, повторно возвращаясь к нему, если не успел что-то доделать.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Знаю, что </w:t>
      </w:r>
      <w:r>
        <w:rPr>
          <w:rFonts w:ascii="Times New Roman" w:hAnsi="Times New Roman"/>
          <w:sz w:val="28"/>
        </w:rPr>
        <w:t>для достижения результата и преодоления трудностей необходимо приложить усилия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11" w:name="_heading=h.3rdcrjn"/>
      <w:bookmarkEnd w:id="11"/>
      <w:r>
        <w:rPr>
          <w:rFonts w:ascii="Times New Roman" w:hAnsi="Times New Roman"/>
          <w:color w:val="000000"/>
          <w:sz w:val="28"/>
        </w:rPr>
        <w:t>1.2Образовательная область «Познавательное развитие»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«Познавательное развитие предполагает развитие интересов детей, любознательности и познавательной мотивации; формирование по</w:t>
      </w:r>
      <w:r>
        <w:rPr>
          <w:rFonts w:ascii="Times New Roman" w:hAnsi="Times New Roman"/>
          <w:sz w:val="28"/>
        </w:rPr>
        <w:t>знавательных действий, становление сознания; развитие воображения и творческой активности; формирование первичных представлений о себе других людях, объектах окружающего мира, о свойствах и отношениях объектов окружающего мира (форме, цвете, размере, матер</w:t>
      </w:r>
      <w:r>
        <w:rPr>
          <w:rFonts w:ascii="Times New Roman" w:hAnsi="Times New Roman"/>
          <w:sz w:val="28"/>
        </w:rPr>
        <w:t>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</w:t>
      </w:r>
      <w:r>
        <w:rPr>
          <w:rFonts w:ascii="Times New Roman" w:hAnsi="Times New Roman"/>
          <w:sz w:val="28"/>
        </w:rPr>
        <w:t xml:space="preserve">иках, о планете Земля как о общем доме людей, об особенностях ее природы, многообразии стран и народов мира». Формирование элементарных математических представлений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и счет.</w:t>
      </w:r>
      <w:r>
        <w:rPr>
          <w:rFonts w:ascii="Times New Roman" w:hAnsi="Times New Roman"/>
          <w:sz w:val="28"/>
        </w:rPr>
        <w:t xml:space="preserve"> Развивать общие представления о множестве: умение формировать множества</w:t>
      </w:r>
      <w:r>
        <w:rPr>
          <w:rFonts w:ascii="Times New Roman" w:hAnsi="Times New Roman"/>
          <w:sz w:val="28"/>
        </w:rPr>
        <w:t xml:space="preserve"> по заданным основаниям, видеть составные части множества, в которых предметы отличаются определенными признаками. Упражнять в объединении, дополнении множеств, удалении из множества части или отдельных его частей. Устанавливать отношения между отдельными </w:t>
      </w:r>
      <w:r>
        <w:rPr>
          <w:rFonts w:ascii="Times New Roman" w:hAnsi="Times New Roman"/>
          <w:sz w:val="28"/>
        </w:rPr>
        <w:t xml:space="preserve">частями множества, а также целым множеством и каждой его частью на основе счета, составления пар предметов или соединения предметов стрелками. Совершенствовать навыки </w:t>
      </w:r>
      <w:r>
        <w:rPr>
          <w:rFonts w:ascii="Times New Roman" w:hAnsi="Times New Roman"/>
          <w:sz w:val="28"/>
        </w:rPr>
        <w:lastRenderedPageBreak/>
        <w:t>количественного и порядкового счета в пределах 10. Познакомить со счетом в пределах 20 бе</w:t>
      </w:r>
      <w:r>
        <w:rPr>
          <w:rFonts w:ascii="Times New Roman" w:hAnsi="Times New Roman"/>
          <w:sz w:val="28"/>
        </w:rPr>
        <w:t>з операций над числами. Знакомить с числами второго десятка. 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 Учить называть числа в прямо</w:t>
      </w:r>
      <w:r>
        <w:rPr>
          <w:rFonts w:ascii="Times New Roman" w:hAnsi="Times New Roman"/>
          <w:sz w:val="28"/>
        </w:rPr>
        <w:t>м и обратном порядке (устный счет), последующее и предыдущее число к названному или обозначенному цифрой, определять пропущенное число. Знакомить с составом чисел в пределах 10. Учить раскладывать число на два меньших и составлять из двух меньших большее (</w:t>
      </w:r>
      <w:r>
        <w:rPr>
          <w:rFonts w:ascii="Times New Roman" w:hAnsi="Times New Roman"/>
          <w:sz w:val="28"/>
        </w:rPr>
        <w:t>в пределах 10, на наглядной основе). Познакомить с монетами достоинством 1, 5, 10 копеек, 1, 2, 5, 10 рублей (различение, набор и размен монет). Учить на наглядной основе составлять и решать простые арифметические задачи на сложение (к большему прибавляетс</w:t>
      </w:r>
      <w:r>
        <w:rPr>
          <w:rFonts w:ascii="Times New Roman" w:hAnsi="Times New Roman"/>
          <w:sz w:val="28"/>
        </w:rPr>
        <w:t xml:space="preserve">я меньшее) и на вычитание (вычитаемое меньше остатка); при решении задач пользоваться знаками действий: плюс (+), минус (–) и знаком отношения равно (=).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Величина. </w:t>
      </w:r>
      <w:r>
        <w:rPr>
          <w:rFonts w:ascii="Times New Roman" w:hAnsi="Times New Roman"/>
          <w:sz w:val="28"/>
        </w:rPr>
        <w:t>Учить считать по заданной мере, когда за единицу счета принимается не один, а несколько пре</w:t>
      </w:r>
      <w:r>
        <w:rPr>
          <w:rFonts w:ascii="Times New Roman" w:hAnsi="Times New Roman"/>
          <w:sz w:val="28"/>
        </w:rPr>
        <w:t xml:space="preserve">дметов или часть предмета. 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</w:t>
      </w:r>
      <w:r>
        <w:rPr>
          <w:rFonts w:ascii="Times New Roman" w:hAnsi="Times New Roman"/>
          <w:sz w:val="28"/>
        </w:rPr>
        <w:t>четвертых) и т. д.); устанавливать соотношение целого и части, размера частей; находить части целого и целое по известным частям. Формировать у детей первоначальные измерительные умения. Учить измерять длину, ширину, высоту предметов (отрезки прямых линий)</w:t>
      </w:r>
      <w:r>
        <w:rPr>
          <w:rFonts w:ascii="Times New Roman" w:hAnsi="Times New Roman"/>
          <w:sz w:val="28"/>
        </w:rPr>
        <w:t xml:space="preserve"> с помощью условной меры (бумаги в клетку). Учить детей измерять объем жидких и сыпучих веществ с помощью условной меры. Дать представления о весе предметов и способах его измерения. Сравнивать вес предметов (тяжелее — легче) путем взвешивания их на ладоня</w:t>
      </w:r>
      <w:r>
        <w:rPr>
          <w:rFonts w:ascii="Times New Roman" w:hAnsi="Times New Roman"/>
          <w:sz w:val="28"/>
        </w:rPr>
        <w:t>х. Познакомить с весами. Развивать представление о том, что результат измерения (длины, веса, объема предметов) зависит от величины условной меры</w:t>
      </w:r>
      <w:r>
        <w:rPr>
          <w:rFonts w:ascii="Times New Roman" w:hAnsi="Times New Roman"/>
          <w:b/>
          <w:sz w:val="28"/>
        </w:rPr>
        <w:t xml:space="preserve">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Форма. </w:t>
      </w:r>
      <w:r>
        <w:rPr>
          <w:rFonts w:ascii="Times New Roman" w:hAnsi="Times New Roman"/>
          <w:sz w:val="28"/>
        </w:rPr>
        <w:t>Уточнить знание известных геометрических фигур, их элементов (вершины, углы, стороны) и некоторых их свойств. Дать представление о многоугольнике (на примере треугольника и четырехугольника), о прямой линии, отрезке прямой. Учить распознавать фигуры незави</w:t>
      </w:r>
      <w:r>
        <w:rPr>
          <w:rFonts w:ascii="Times New Roman" w:hAnsi="Times New Roman"/>
          <w:sz w:val="28"/>
        </w:rPr>
        <w:t>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 Моделировать геометрические фигуры; составлять из нескольких треугольников один многоугольник</w:t>
      </w:r>
      <w:r>
        <w:rPr>
          <w:rFonts w:ascii="Times New Roman" w:hAnsi="Times New Roman"/>
          <w:sz w:val="28"/>
        </w:rPr>
        <w:t>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</w:t>
      </w:r>
      <w:r>
        <w:rPr>
          <w:rFonts w:ascii="Times New Roman" w:hAnsi="Times New Roman"/>
          <w:sz w:val="28"/>
        </w:rPr>
        <w:t xml:space="preserve">ойств; составлять тематические композиции из фигур по собственному замыслу.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Ориентир</w:t>
      </w:r>
      <w:r>
        <w:rPr>
          <w:rFonts w:ascii="Times New Roman" w:hAnsi="Times New Roman"/>
          <w:b/>
          <w:sz w:val="28"/>
        </w:rPr>
        <w:t>овка в пространстве.</w:t>
      </w:r>
      <w:r>
        <w:rPr>
          <w:rFonts w:ascii="Times New Roman" w:hAnsi="Times New Roman"/>
          <w:sz w:val="28"/>
        </w:rPr>
        <w:t xml:space="preserve"> Учить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</w:t>
      </w:r>
      <w:r>
        <w:rPr>
          <w:rFonts w:ascii="Times New Roman" w:hAnsi="Times New Roman"/>
          <w:sz w:val="28"/>
        </w:rPr>
        <w:t>изу, выше, ниже, слева, справа, левее, правее, в левом верхнем (правом нижнем) углу, перед, за, между, рядом и др.). Познакомить с планом, схемой, маршрутом, картой. Развивать способность к моделированию пространственных отношений между объектами в виде ри</w:t>
      </w:r>
      <w:r>
        <w:rPr>
          <w:rFonts w:ascii="Times New Roman" w:hAnsi="Times New Roman"/>
          <w:sz w:val="28"/>
        </w:rPr>
        <w:t>сунка, плана, схемы. 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снизу-вверх, сверху вниз; самостоятельно передвигаться в простра</w:t>
      </w:r>
      <w:r>
        <w:rPr>
          <w:rFonts w:ascii="Times New Roman" w:hAnsi="Times New Roman"/>
          <w:sz w:val="28"/>
        </w:rPr>
        <w:t xml:space="preserve">нстве, ориентируясь на условные обозначения (знаки и символы).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Ориентировка во времени.</w:t>
      </w:r>
      <w:r>
        <w:rPr>
          <w:rFonts w:ascii="Times New Roman" w:hAnsi="Times New Roman"/>
          <w:sz w:val="28"/>
        </w:rPr>
        <w:t xml:space="preserve">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 Определения не</w:t>
      </w:r>
      <w:r>
        <w:rPr>
          <w:rFonts w:ascii="Times New Roman" w:hAnsi="Times New Roman"/>
          <w:sz w:val="28"/>
        </w:rPr>
        <w:t xml:space="preserve"> даются. Учить пользоваться в речи понятиями: «сначала», «потом», «до», «после», «раньше», «позже», «в одно и то же время». Развивать «чувство времени», умение беречь время, регулировать свою деятельность в соответствии со временем; различать 20 длительнос</w:t>
      </w:r>
      <w:r>
        <w:rPr>
          <w:rFonts w:ascii="Times New Roman" w:hAnsi="Times New Roman"/>
          <w:sz w:val="28"/>
        </w:rPr>
        <w:t>ть отдельных временных интервалов (1 минута, 10 минут, 1 час). Учить определять время по часам с точностью до 1 часа</w:t>
      </w:r>
      <w:r>
        <w:rPr>
          <w:rFonts w:ascii="Times New Roman" w:hAnsi="Times New Roman"/>
          <w:b/>
          <w:sz w:val="28"/>
        </w:rPr>
        <w:t>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Развитие познавательно-исследовательской деятельности. </w:t>
      </w:r>
      <w:r>
        <w:rPr>
          <w:rFonts w:ascii="Times New Roman" w:hAnsi="Times New Roman"/>
          <w:sz w:val="28"/>
        </w:rPr>
        <w:t>Познавательно-исследовательская деятельность. Совершенствовать характер и содерж</w:t>
      </w:r>
      <w:r>
        <w:rPr>
          <w:rFonts w:ascii="Times New Roman" w:hAnsi="Times New Roman"/>
          <w:sz w:val="28"/>
        </w:rPr>
        <w:t>ание обобщенных способов исследования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 Создавать условия для самостоятельного установления</w:t>
      </w:r>
      <w:r>
        <w:rPr>
          <w:rFonts w:ascii="Times New Roman" w:hAnsi="Times New Roman"/>
          <w:sz w:val="28"/>
        </w:rPr>
        <w:t xml:space="preserve">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 Совершенствовать умение определять способ получения</w:t>
      </w:r>
      <w:r>
        <w:rPr>
          <w:rFonts w:ascii="Times New Roman" w:hAnsi="Times New Roman"/>
          <w:sz w:val="28"/>
        </w:rPr>
        <w:t xml:space="preserve"> необходимой информации в соответствии с условиями и целями деятельности. 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</w:t>
      </w:r>
      <w:r>
        <w:rPr>
          <w:rFonts w:ascii="Times New Roman" w:hAnsi="Times New Roman"/>
          <w:sz w:val="28"/>
        </w:rPr>
        <w:t>ьтата и цели; корректировать свою деятельность. Учить детей самостоятельно составлять модели и использовать их в познавательно-исследовательской деятельности</w:t>
      </w:r>
      <w:r>
        <w:rPr>
          <w:rFonts w:ascii="Times New Roman" w:hAnsi="Times New Roman"/>
          <w:b/>
          <w:sz w:val="28"/>
        </w:rPr>
        <w:t xml:space="preserve">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Сенсорное развитие.</w:t>
      </w:r>
      <w:r>
        <w:rPr>
          <w:rFonts w:ascii="Times New Roman" w:hAnsi="Times New Roman"/>
          <w:sz w:val="28"/>
        </w:rPr>
        <w:t xml:space="preserve"> Развивать зрение, слух, обоняние, осязание, вкус, сенсомоторные способности.</w:t>
      </w:r>
      <w:r>
        <w:rPr>
          <w:rFonts w:ascii="Times New Roman" w:hAnsi="Times New Roman"/>
          <w:sz w:val="28"/>
        </w:rPr>
        <w:t xml:space="preserve"> Совершенствовать координацию руки и глаза; развивать мелкую моторику рук в разнообразных видах деятельности. Развивать умение созерцать предметы, явления, всматриваться, </w:t>
      </w:r>
      <w:r>
        <w:rPr>
          <w:rFonts w:ascii="Times New Roman" w:hAnsi="Times New Roman"/>
          <w:sz w:val="28"/>
        </w:rPr>
        <w:lastRenderedPageBreak/>
        <w:t>вслушиваться, направляя внимание на более тонкое различение их качеств. Учить выделят</w:t>
      </w:r>
      <w:r>
        <w:rPr>
          <w:rFonts w:ascii="Times New Roman" w:hAnsi="Times New Roman"/>
          <w:sz w:val="28"/>
        </w:rPr>
        <w:t>ь в процессе восприятия несколько качеств,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Разв</w:t>
      </w:r>
      <w:r>
        <w:rPr>
          <w:rFonts w:ascii="Times New Roman" w:hAnsi="Times New Roman"/>
          <w:sz w:val="28"/>
        </w:rPr>
        <w:t>ивать умение классифицировать предметы по общим качествам (форме, величине, строению, цвету). Закреплять знания детей о хроматических и ахроматических цветах</w:t>
      </w:r>
      <w:r>
        <w:rPr>
          <w:rFonts w:ascii="Times New Roman" w:hAnsi="Times New Roman"/>
          <w:b/>
          <w:sz w:val="28"/>
        </w:rPr>
        <w:t xml:space="preserve">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Проектная деятельность.</w:t>
      </w:r>
      <w:r>
        <w:rPr>
          <w:rFonts w:ascii="Times New Roman" w:hAnsi="Times New Roman"/>
          <w:sz w:val="28"/>
        </w:rPr>
        <w:t xml:space="preserve"> Развивать проектную деятельность всех типов (исследовательскую, творческ</w:t>
      </w:r>
      <w:r>
        <w:rPr>
          <w:rFonts w:ascii="Times New Roman" w:hAnsi="Times New Roman"/>
          <w:sz w:val="28"/>
        </w:rPr>
        <w:t>ую, нормативную). 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Содействовать творческой проектной деятельности индивидуального и</w:t>
      </w:r>
      <w:r>
        <w:rPr>
          <w:rFonts w:ascii="Times New Roman" w:hAnsi="Times New Roman"/>
          <w:sz w:val="28"/>
        </w:rPr>
        <w:t xml:space="preserve"> группового характера. 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Помогать детям в символическом отображении </w:t>
      </w:r>
      <w:r>
        <w:rPr>
          <w:rFonts w:ascii="Times New Roman" w:hAnsi="Times New Roman"/>
          <w:sz w:val="28"/>
        </w:rPr>
        <w:t xml:space="preserve">ситуации, проживании ее основных смыслов и выражении их в образной форме.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Дидактические игры.</w:t>
      </w:r>
      <w:r>
        <w:rPr>
          <w:rFonts w:ascii="Times New Roman" w:hAnsi="Times New Roman"/>
          <w:sz w:val="28"/>
        </w:rPr>
        <w:t xml:space="preserve"> Продолжать учить детей играть в различные дидактические игры (лото, мозаика, бирюльки и др.) Развивать умение организовывать игры, исполнять роль ведущего. Учить</w:t>
      </w:r>
      <w:r>
        <w:rPr>
          <w:rFonts w:ascii="Times New Roman" w:hAnsi="Times New Roman"/>
          <w:sz w:val="28"/>
        </w:rPr>
        <w:t xml:space="preserve">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 Привлекать детей к созданию некоторых дидактических игр («Шумелки», «Шуршалки» и т. д.). Разв</w:t>
      </w:r>
      <w:r>
        <w:rPr>
          <w:rFonts w:ascii="Times New Roman" w:hAnsi="Times New Roman"/>
          <w:sz w:val="28"/>
        </w:rPr>
        <w:t>ивать и закреплять сенсорные способности. 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Ознакомление с </w:t>
      </w:r>
      <w:r>
        <w:rPr>
          <w:rFonts w:ascii="Times New Roman" w:hAnsi="Times New Roman"/>
          <w:b/>
          <w:sz w:val="28"/>
        </w:rPr>
        <w:t xml:space="preserve">предметным окружением. </w:t>
      </w:r>
      <w:r>
        <w:rPr>
          <w:rFonts w:ascii="Times New Roman" w:hAnsi="Times New Roman"/>
          <w:sz w:val="28"/>
        </w:rPr>
        <w:t xml:space="preserve"> Продолжать расширять и уточнять представления детей о предметном мире. Обогащать представления о видах транспорта (наземный, подземный, воздушный, водный). Формировать представления о предметах, облегчающих труд людей на производств</w:t>
      </w:r>
      <w:r>
        <w:rPr>
          <w:rFonts w:ascii="Times New Roman" w:hAnsi="Times New Roman"/>
          <w:sz w:val="28"/>
        </w:rPr>
        <w:t>е (компьютер, роботы станки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</w:t>
      </w:r>
      <w:r>
        <w:rPr>
          <w:rFonts w:ascii="Times New Roman" w:hAnsi="Times New Roman"/>
          <w:sz w:val="28"/>
        </w:rPr>
        <w:t xml:space="preserve"> представления детей об истории создания предметов. 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огромн</w:t>
      </w:r>
      <w:r>
        <w:rPr>
          <w:rFonts w:ascii="Times New Roman" w:hAnsi="Times New Roman"/>
          <w:sz w:val="28"/>
        </w:rPr>
        <w:t>ого роста, он создал кран, лестницу и т. п.). Способствовать восприятию предметного окружения как творения человеческой мысли. Углублять представления о существенных характеристиках предметов, о свойствах и качествах различных материалов. Рассказывать, что</w:t>
      </w:r>
      <w:r>
        <w:rPr>
          <w:rFonts w:ascii="Times New Roman" w:hAnsi="Times New Roman"/>
          <w:sz w:val="28"/>
        </w:rPr>
        <w:t xml:space="preserve"> материалы добывают и производят (дерево, металл, ткань) и подводить к пониманию роли взрослого человека. Побуждать применять разнообразные способы обследования предметов (наложение, приложение, сравнение по количеству и т. д.).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Ознакомление с социальным </w:t>
      </w:r>
      <w:r>
        <w:rPr>
          <w:rFonts w:ascii="Times New Roman" w:hAnsi="Times New Roman"/>
          <w:b/>
          <w:sz w:val="28"/>
        </w:rPr>
        <w:t xml:space="preserve">миром: </w:t>
      </w:r>
      <w:r>
        <w:rPr>
          <w:rFonts w:ascii="Times New Roman" w:hAnsi="Times New Roman"/>
          <w:sz w:val="28"/>
        </w:rPr>
        <w:t>продолжать знакомить с библиотеками, музеями. 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Расш</w:t>
      </w:r>
      <w:r>
        <w:rPr>
          <w:rFonts w:ascii="Times New Roman" w:hAnsi="Times New Roman"/>
          <w:sz w:val="28"/>
        </w:rPr>
        <w:t>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Через экспериментирование и пр</w:t>
      </w:r>
      <w:r>
        <w:rPr>
          <w:rFonts w:ascii="Times New Roman" w:hAnsi="Times New Roman"/>
          <w:sz w:val="28"/>
        </w:rPr>
        <w:t xml:space="preserve">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</w:t>
      </w:r>
      <w:r>
        <w:rPr>
          <w:rFonts w:ascii="Times New Roman" w:hAnsi="Times New Roman"/>
          <w:sz w:val="28"/>
        </w:rPr>
        <w:lastRenderedPageBreak/>
        <w:t>воздухом, магнитом; создать коллективное панно или рисунок, пр</w:t>
      </w:r>
      <w:r>
        <w:rPr>
          <w:rFonts w:ascii="Times New Roman" w:hAnsi="Times New Roman"/>
          <w:sz w:val="28"/>
        </w:rPr>
        <w:t>иготовить что-либо; помочь собрать на прогулку младшую группу; вырастить съедобное растение, ухаживать за домашними животными). Продолжать расширять представления о людях разных профессий. Представлять детям целостный взгляд на человека труда: ответственно</w:t>
      </w:r>
      <w:r>
        <w:rPr>
          <w:rFonts w:ascii="Times New Roman" w:hAnsi="Times New Roman"/>
          <w:sz w:val="28"/>
        </w:rPr>
        <w:t>сть, аккуратность, добросовестность, ручная умелость помогают создавать разные материальные и духовные ценности. Расширять представления об элементах экономики (деньги, их история, значение для общества, бюджет семьи, разные уровни обеспеченности людей, не</w:t>
      </w:r>
      <w:r>
        <w:rPr>
          <w:rFonts w:ascii="Times New Roman" w:hAnsi="Times New Roman"/>
          <w:sz w:val="28"/>
        </w:rPr>
        <w:t>обходимость помощи менее обеспеченным людям, благотворительность). Расширять представления о родном крае. Продолжать знакомить с достопримечательностями региона, в котором живут дети. Углублять и уточнять представления о Родине — России. Поощрять интерес д</w:t>
      </w:r>
      <w:r>
        <w:rPr>
          <w:rFonts w:ascii="Times New Roman" w:hAnsi="Times New Roman"/>
          <w:sz w:val="28"/>
        </w:rPr>
        <w:t>етей к событиям,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</w:t>
      </w:r>
      <w:r>
        <w:rPr>
          <w:rFonts w:ascii="Times New Roman" w:hAnsi="Times New Roman"/>
          <w:sz w:val="28"/>
        </w:rPr>
        <w:t>ики снимают головные уборы). Развивать представления о том, что Российская Федерация (Россия) — огромная, многонациональная страна. Расширять представления о Москве — главном городе, столице России. Расширять знания о государственных праздниках. Рассказыва</w:t>
      </w:r>
      <w:r>
        <w:rPr>
          <w:rFonts w:ascii="Times New Roman" w:hAnsi="Times New Roman"/>
          <w:sz w:val="28"/>
        </w:rPr>
        <w:t>ть детям о Ю. А. Гагарине и других героях космоса. Углублять знания о Российской армии. 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</w:t>
      </w:r>
      <w:r>
        <w:rPr>
          <w:rFonts w:ascii="Times New Roman" w:hAnsi="Times New Roman"/>
          <w:sz w:val="28"/>
        </w:rPr>
        <w:t>роисхождении и биологической обоснованности различных рас. 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</w:t>
      </w:r>
      <w:r>
        <w:rPr>
          <w:rFonts w:ascii="Times New Roman" w:hAnsi="Times New Roman"/>
          <w:sz w:val="28"/>
        </w:rPr>
        <w:t xml:space="preserve">. 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 </w:t>
      </w:r>
      <w:r>
        <w:rPr>
          <w:rFonts w:ascii="Times New Roman" w:hAnsi="Times New Roman"/>
          <w:sz w:val="28"/>
        </w:rPr>
        <w:lastRenderedPageBreak/>
        <w:t>Расширять представления о своей принадлежности к человеческому сообществу, о</w:t>
      </w:r>
      <w:r>
        <w:rPr>
          <w:rFonts w:ascii="Times New Roman" w:hAnsi="Times New Roman"/>
          <w:sz w:val="28"/>
        </w:rPr>
        <w:t xml:space="preserve">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Ознакомление с миром природы. </w:t>
      </w:r>
      <w:r>
        <w:rPr>
          <w:rFonts w:ascii="Times New Roman" w:hAnsi="Times New Roman"/>
          <w:sz w:val="28"/>
        </w:rPr>
        <w:t>Расширять и уточнять представления детей о деревьях, куст</w:t>
      </w:r>
      <w:r>
        <w:rPr>
          <w:rFonts w:ascii="Times New Roman" w:hAnsi="Times New Roman"/>
          <w:sz w:val="28"/>
        </w:rPr>
        <w:t>арниках, травянистых растениях; растениях луга, сада, леса. 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Продолжать учить детей устанавливать св</w:t>
      </w:r>
      <w:r>
        <w:rPr>
          <w:rFonts w:ascii="Times New Roman" w:hAnsi="Times New Roman"/>
          <w:sz w:val="28"/>
        </w:rPr>
        <w:t xml:space="preserve">язи между состоянием растения и условиями окружающей среды. Расширять представления о лекарственных растениях (подорожник, крапива и др.). Расширять и систематизировать знания о домашних, зимующих и перелетных птицах; домашних животных и обитателях уголка </w:t>
      </w:r>
      <w:r>
        <w:rPr>
          <w:rFonts w:ascii="Times New Roman" w:hAnsi="Times New Roman"/>
          <w:sz w:val="28"/>
        </w:rPr>
        <w:t>природы. Дать детям более полные представления о диких животных и особенностях их приспособления к окружающей среде. Расширять знания детей о млекопитающих, земноводных и пресмыкающихся. Расширять представления о насекомых. Знакомить с особенностями их жиз</w:t>
      </w:r>
      <w:r>
        <w:rPr>
          <w:rFonts w:ascii="Times New Roman" w:hAnsi="Times New Roman"/>
          <w:sz w:val="28"/>
        </w:rPr>
        <w:t xml:space="preserve">ни (муравьи, пчелы, осы живут большими семьями, муравьи — в муравейниках, пчелы — в дуплах, ульях). Знакомить с некоторыми формами защиты земноводных и пресмыкающихся от врагов (например, уж отпугивает врагов шипением и т. п.). Учить различать по внешнему </w:t>
      </w:r>
      <w:r>
        <w:rPr>
          <w:rFonts w:ascii="Times New Roman" w:hAnsi="Times New Roman"/>
          <w:sz w:val="28"/>
        </w:rPr>
        <w:t>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 Развивать интерес к родному краю. Воспитывать уважение к</w:t>
      </w:r>
      <w:r>
        <w:rPr>
          <w:rFonts w:ascii="Times New Roman" w:hAnsi="Times New Roman"/>
          <w:sz w:val="28"/>
        </w:rPr>
        <w:t xml:space="preserve"> труду сельских жителей (земледельцев, механизаторов, лесничих и др.). Учить обобщать и систематизировать представления о временах года. Формировать представления о переходе веществ из твердого состояния в жидкое и наоборот. Наблюдать такие явления природы</w:t>
      </w:r>
      <w:r>
        <w:rPr>
          <w:rFonts w:ascii="Times New Roman" w:hAnsi="Times New Roman"/>
          <w:sz w:val="28"/>
        </w:rPr>
        <w:t xml:space="preserve">, как иней, град, туман, дождь. Закреплять умение передавать свое отношение к природе в </w:t>
      </w:r>
      <w:r>
        <w:rPr>
          <w:rFonts w:ascii="Times New Roman" w:hAnsi="Times New Roman"/>
          <w:sz w:val="28"/>
        </w:rPr>
        <w:lastRenderedPageBreak/>
        <w:t>рассказах и продуктивных видах деятельности. Объяснить, что в природе все взаимосвязано. Учить устанавливать причинно-следственные связи между природными явлениями (есл</w:t>
      </w:r>
      <w:r>
        <w:rPr>
          <w:rFonts w:ascii="Times New Roman" w:hAnsi="Times New Roman"/>
          <w:sz w:val="28"/>
        </w:rPr>
        <w:t>и исчезнут насекомые — опылители растений, то растения не дадут семян и др.). 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</w:t>
      </w:r>
      <w:r>
        <w:rPr>
          <w:rFonts w:ascii="Times New Roman" w:hAnsi="Times New Roman"/>
          <w:sz w:val="28"/>
        </w:rPr>
        <w:t>еловека. Закреплять умение правильно вести себя в природе (любоваться красотой природы, наблюдать за растениями и животными, не нанося им вред). Оформлять альбомы о временах года: подбирать картинки, фотографии, детские рисунки и рассказы.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Сезонные наблюде</w:t>
      </w:r>
      <w:r>
        <w:rPr>
          <w:rFonts w:ascii="Times New Roman" w:hAnsi="Times New Roman"/>
          <w:b/>
          <w:sz w:val="28"/>
        </w:rPr>
        <w:t>ния.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Осень.</w:t>
      </w:r>
      <w:r>
        <w:rPr>
          <w:rFonts w:ascii="Times New Roman" w:hAnsi="Times New Roman"/>
          <w:sz w:val="28"/>
        </w:rPr>
        <w:t xml:space="preserve"> Закреплять знания детей о том, что сентябрь - первый осенний месяц. Учить замечать приметы осени (похолодало; земля от заморозков стала твердой; заледенели лужи; листопад; иней на почве). Показать обрезку кустарников, рассказать, для чего это д</w:t>
      </w:r>
      <w:r>
        <w:rPr>
          <w:rFonts w:ascii="Times New Roman" w:hAnsi="Times New Roman"/>
          <w:sz w:val="28"/>
        </w:rPr>
        <w:t xml:space="preserve">елают. Привлекать к высаживанию садовых растений (настурция, астры) в горшки. Учить собирать природный материал (семена, шишки, желуди, листья) для изготовления поделок.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Зима.</w:t>
      </w:r>
      <w:r>
        <w:rPr>
          <w:rFonts w:ascii="Times New Roman" w:hAnsi="Times New Roman"/>
          <w:sz w:val="28"/>
        </w:rPr>
        <w:t xml:space="preserve"> Обогащать представления детей о сезонных изменениях в природе (самые короткие д</w:t>
      </w:r>
      <w:r>
        <w:rPr>
          <w:rFonts w:ascii="Times New Roman" w:hAnsi="Times New Roman"/>
          <w:sz w:val="28"/>
        </w:rPr>
        <w:t>ни и длинные ночи, холодно, мороз, гололед и т. д.). Обращать внимание детей на то, что на некоторых деревьях долго сохраняются плоды (на рябине, ели и т. д.). Объяснить, что это корм для птиц. Учить определять свойства снега (холодный, пушистый, рассыпает</w:t>
      </w:r>
      <w:r>
        <w:rPr>
          <w:rFonts w:ascii="Times New Roman" w:hAnsi="Times New Roman"/>
          <w:sz w:val="28"/>
        </w:rPr>
        <w:t>ся, липкий и др.; из влажного, тяжелого снега лучше делать постройки). Учить детей замечать, что в феврале погода меняется (то светит солнце, то дует ветер, то идет снег, на крышах домов появляются сосульки). Рассказать, что 22 декабря — самый короткий ден</w:t>
      </w:r>
      <w:r>
        <w:rPr>
          <w:rFonts w:ascii="Times New Roman" w:hAnsi="Times New Roman"/>
          <w:sz w:val="28"/>
        </w:rPr>
        <w:t xml:space="preserve">ь в году. Привлекать к посадке семян овса для птиц.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Весна.</w:t>
      </w:r>
      <w:r>
        <w:rPr>
          <w:rFonts w:ascii="Times New Roman" w:hAnsi="Times New Roman"/>
          <w:sz w:val="28"/>
        </w:rPr>
        <w:t xml:space="preserve"> 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</w:t>
      </w:r>
      <w:r>
        <w:rPr>
          <w:rFonts w:ascii="Times New Roman" w:hAnsi="Times New Roman"/>
          <w:sz w:val="28"/>
        </w:rPr>
        <w:lastRenderedPageBreak/>
        <w:t>пробуждаются трав</w:t>
      </w:r>
      <w:r>
        <w:rPr>
          <w:rFonts w:ascii="Times New Roman" w:hAnsi="Times New Roman"/>
          <w:sz w:val="28"/>
        </w:rPr>
        <w:t>яные лягушки, жабы, ящерицы; птицы вьют гнезда; вылетают бабочки-крапивницы; появляются муравьи). Познакомить с термометром (столбик с ртутью может быстро подниматься и опускаться, в зависимости от того, где он находится — в тени или на солнце). Наблюдать,</w:t>
      </w:r>
      <w:r>
        <w:rPr>
          <w:rFonts w:ascii="Times New Roman" w:hAnsi="Times New Roman"/>
          <w:sz w:val="28"/>
        </w:rPr>
        <w:t xml:space="preserve"> как высаживают, обрезают деревья и кустарники. 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Учить детей выращивать цве</w:t>
      </w:r>
      <w:r>
        <w:rPr>
          <w:rFonts w:ascii="Times New Roman" w:hAnsi="Times New Roman"/>
          <w:sz w:val="28"/>
        </w:rPr>
        <w:t xml:space="preserve">ты (тюльпаны) к Международному женскому дню. Знакомить детей с народными приметами: «Длинные сосульки — к долгой весне», «Если весной летит много паутины, лето будет жаркое и т. п. 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Лето.</w:t>
      </w:r>
      <w:r>
        <w:rPr>
          <w:rFonts w:ascii="Times New Roman" w:hAnsi="Times New Roman"/>
          <w:sz w:val="28"/>
        </w:rPr>
        <w:t xml:space="preserve"> Уточнять представления детей об изменениях, происходящих в природе (</w:t>
      </w:r>
      <w:r>
        <w:rPr>
          <w:rFonts w:ascii="Times New Roman" w:hAnsi="Times New Roman"/>
          <w:sz w:val="28"/>
        </w:rPr>
        <w:t>самые длинные дни и короткие ночи, тепло, жарко; бывают ливневые дожди, грозы, радуга). Объяснить, что летом наиболее благоприятные условия для роста растений: растут, цветут и плодоносят. Знакомить с народными приметами: «Радуга от дождя стоит долго — к н</w:t>
      </w:r>
      <w:r>
        <w:rPr>
          <w:rFonts w:ascii="Times New Roman" w:hAnsi="Times New Roman"/>
          <w:sz w:val="28"/>
        </w:rPr>
        <w:t xml:space="preserve">енастью, скоро исчезнет — к ясной погоде», «Вечером комары летают густым роем — быть теплу», «Появились опята — лето кончилось». Рассказать о том, что 22 июня — день летнего солнцестояния (самый долгий день в году: с этого дня ночь удлиняется, а день идет </w:t>
      </w:r>
      <w:r>
        <w:rPr>
          <w:rFonts w:ascii="Times New Roman" w:hAnsi="Times New Roman"/>
          <w:sz w:val="28"/>
        </w:rPr>
        <w:t>на убыль). Знакомить с трудом людей на полях, в садах и огородах. Воспитывать желание помогать взрослым.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12" w:name="_heading=h.26in1rg"/>
      <w:bookmarkEnd w:id="12"/>
      <w:r>
        <w:rPr>
          <w:rFonts w:ascii="Times New Roman" w:hAnsi="Times New Roman"/>
          <w:color w:val="000000"/>
          <w:sz w:val="28"/>
        </w:rPr>
        <w:t>1.3 Образовательная область «Речевое развитие»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«Речевое развитие включает владение речью как средством общения и культуры; обогащение активного словаря</w:t>
      </w:r>
      <w:r>
        <w:rPr>
          <w:rFonts w:ascii="Times New Roman" w:hAnsi="Times New Roman"/>
          <w:sz w:val="28"/>
        </w:rPr>
        <w:t>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</w:t>
      </w:r>
      <w:r>
        <w:rPr>
          <w:rFonts w:ascii="Times New Roman" w:hAnsi="Times New Roman"/>
          <w:sz w:val="28"/>
        </w:rPr>
        <w:t xml:space="preserve">екстов различных жанров детской </w:t>
      </w:r>
      <w:r>
        <w:rPr>
          <w:rFonts w:ascii="Times New Roman" w:hAnsi="Times New Roman"/>
          <w:sz w:val="28"/>
        </w:rPr>
        <w:lastRenderedPageBreak/>
        <w:t xml:space="preserve">литературы; формирование звуковой аналитико-синтетической активности как предпосылки обучения грамоте».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Развивающая речевая среда.</w:t>
      </w:r>
      <w:r>
        <w:rPr>
          <w:rFonts w:ascii="Times New Roman" w:hAnsi="Times New Roman"/>
          <w:sz w:val="28"/>
        </w:rPr>
        <w:t xml:space="preserve"> Приучать детей — будущих школьников проявлять инициативу с целью получения новых знаний. Сов</w:t>
      </w:r>
      <w:r>
        <w:rPr>
          <w:rFonts w:ascii="Times New Roman" w:hAnsi="Times New Roman"/>
          <w:sz w:val="28"/>
        </w:rPr>
        <w:t>ершенствовать речь как средство общения. 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</w:t>
      </w:r>
      <w:r>
        <w:rPr>
          <w:rFonts w:ascii="Times New Roman" w:hAnsi="Times New Roman"/>
          <w:sz w:val="28"/>
        </w:rPr>
        <w:t xml:space="preserve"> (о чем) предпочитают слушать и т. п. 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 Уточнять высказывания детей, помогать им более т</w:t>
      </w:r>
      <w:r>
        <w:rPr>
          <w:rFonts w:ascii="Times New Roman" w:hAnsi="Times New Roman"/>
          <w:sz w:val="28"/>
        </w:rPr>
        <w:t>очно характеризовать объект, ситуацию; учить высказывать предположения и делать простейшие выводы, излагать свои мысли понятно для окружающих. Продолжать формировать умение отстаивать свою точку зрения. Помогать осваивать формы речевого этикета. Продолжать</w:t>
      </w:r>
      <w:r>
        <w:rPr>
          <w:rFonts w:ascii="Times New Roman" w:hAnsi="Times New Roman"/>
          <w:sz w:val="28"/>
        </w:rPr>
        <w:t xml:space="preserve"> содержательно, эмоционально рассказывать детям об интересных фактах и событиях. Приучать детей к самостоятельности суждений.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Формирование словаря.</w:t>
      </w:r>
      <w:r>
        <w:rPr>
          <w:rFonts w:ascii="Times New Roman" w:hAnsi="Times New Roman"/>
          <w:sz w:val="28"/>
        </w:rPr>
        <w:t xml:space="preserve"> Продолжать работу по обогащению бытового, природоведческого, обществоведческого словаря детей. Побуждать детей интересоваться смыслом слова. Совершенствовать умение использовать разные части речи в точном соответствии с их значением и целью высказывания. </w:t>
      </w:r>
      <w:r>
        <w:rPr>
          <w:rFonts w:ascii="Times New Roman" w:hAnsi="Times New Roman"/>
          <w:sz w:val="28"/>
        </w:rPr>
        <w:t xml:space="preserve">Помогать детям осваивать выразительные средства языка.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Звуковая культура речи</w:t>
      </w:r>
      <w:r>
        <w:rPr>
          <w:rFonts w:ascii="Times New Roman" w:hAnsi="Times New Roman"/>
          <w:sz w:val="28"/>
        </w:rPr>
        <w:t>. 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</w:t>
      </w:r>
      <w:r>
        <w:rPr>
          <w:rFonts w:ascii="Times New Roman" w:hAnsi="Times New Roman"/>
          <w:sz w:val="28"/>
        </w:rPr>
        <w:t xml:space="preserve">ественными интонациями. Совершенствовать фонематический слух: учить называть слова с определенным звуком, находить слова с этим звуком </w:t>
      </w:r>
      <w:r>
        <w:rPr>
          <w:rFonts w:ascii="Times New Roman" w:hAnsi="Times New Roman"/>
          <w:sz w:val="28"/>
        </w:rPr>
        <w:lastRenderedPageBreak/>
        <w:t xml:space="preserve">в предложении, определять место звука в слове. Отрабатывать интонационную выразительность речи.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Грамматический строй реч</w:t>
      </w:r>
      <w:r>
        <w:rPr>
          <w:rFonts w:ascii="Times New Roman" w:hAnsi="Times New Roman"/>
          <w:b/>
          <w:sz w:val="28"/>
        </w:rPr>
        <w:t>и.</w:t>
      </w:r>
      <w:r>
        <w:rPr>
          <w:rFonts w:ascii="Times New Roman" w:hAnsi="Times New Roman"/>
          <w:sz w:val="28"/>
        </w:rPr>
        <w:t xml:space="preserve"> Продолжать упражнять детей в согласовании слов в предложении. 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Помогать прав</w:t>
      </w:r>
      <w:r>
        <w:rPr>
          <w:rFonts w:ascii="Times New Roman" w:hAnsi="Times New Roman"/>
          <w:sz w:val="28"/>
        </w:rPr>
        <w:t>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Связная речь. </w:t>
      </w:r>
      <w:r>
        <w:rPr>
          <w:rFonts w:ascii="Times New Roman" w:hAnsi="Times New Roman"/>
          <w:sz w:val="28"/>
        </w:rPr>
        <w:t xml:space="preserve">Продолжать совершенствовать диалогическую и монологическую формы речи. Формировать умение </w:t>
      </w:r>
      <w:r>
        <w:rPr>
          <w:rFonts w:ascii="Times New Roman" w:hAnsi="Times New Roman"/>
          <w:sz w:val="28"/>
        </w:rPr>
        <w:t xml:space="preserve">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 Продолжать учить содержательно и выразительно пересказывать литературные тексты, драматизировать их. </w:t>
      </w:r>
      <w:r>
        <w:rPr>
          <w:rFonts w:ascii="Times New Roman" w:hAnsi="Times New Roman"/>
          <w:sz w:val="28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 Развивать умение составлять рассказы из личного опыта. Прод</w:t>
      </w:r>
      <w:r>
        <w:rPr>
          <w:rFonts w:ascii="Times New Roman" w:hAnsi="Times New Roman"/>
          <w:sz w:val="28"/>
        </w:rPr>
        <w:t>олжать совершенствовать умение сочинять короткие сказки на заданную тему</w:t>
      </w:r>
      <w:r>
        <w:rPr>
          <w:rFonts w:ascii="Times New Roman" w:hAnsi="Times New Roman"/>
          <w:b/>
          <w:sz w:val="28"/>
        </w:rPr>
        <w:t>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Подготовка к обучению грамоте.</w:t>
      </w:r>
      <w:r>
        <w:rPr>
          <w:rFonts w:ascii="Times New Roman" w:hAnsi="Times New Roman"/>
          <w:sz w:val="28"/>
        </w:rPr>
        <w:t xml:space="preserve"> Дать представления о предложении (без грамматического определения). Упражнять в составлении предложений, членении простых предложений (без союзов и пре</w:t>
      </w:r>
      <w:r>
        <w:rPr>
          <w:rFonts w:ascii="Times New Roman" w:hAnsi="Times New Roman"/>
          <w:sz w:val="28"/>
        </w:rPr>
        <w:t>длогов) на слова с указанием их последовательности. Учить детей делить двусложные и трехсложные слова с открытыми слогами (на-шаМа-ша, ма-ли-на, бе-рё-за) на части. Учить составлять слова из слогов (устно). Учить выделять последовательность звуков в просты</w:t>
      </w:r>
      <w:r>
        <w:rPr>
          <w:rFonts w:ascii="Times New Roman" w:hAnsi="Times New Roman"/>
          <w:sz w:val="28"/>
        </w:rPr>
        <w:t>х словах</w:t>
      </w:r>
      <w:r>
        <w:rPr>
          <w:rFonts w:ascii="Times New Roman" w:hAnsi="Times New Roman"/>
          <w:b/>
          <w:sz w:val="28"/>
        </w:rPr>
        <w:t xml:space="preserve">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Приобщение к художественной литературе. </w:t>
      </w:r>
      <w:r>
        <w:rPr>
          <w:rFonts w:ascii="Times New Roman" w:hAnsi="Times New Roman"/>
          <w:sz w:val="28"/>
        </w:rPr>
        <w:t xml:space="preserve"> 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</w:t>
      </w:r>
      <w:r>
        <w:rPr>
          <w:rFonts w:ascii="Times New Roman" w:hAnsi="Times New Roman"/>
          <w:sz w:val="28"/>
        </w:rPr>
        <w:lastRenderedPageBreak/>
        <w:t>скороговорками. Воспитывать читателя, способного испытывать сострадание и сочувствие к героям книги,</w:t>
      </w:r>
      <w:r>
        <w:rPr>
          <w:rFonts w:ascii="Times New Roman" w:hAnsi="Times New Roman"/>
          <w:sz w:val="28"/>
        </w:rPr>
        <w:t xml:space="preserve"> отождествлять себя с полюбившимся персонажем. Развивать у детей чувство юмора. 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</w:t>
      </w:r>
      <w:r>
        <w:rPr>
          <w:rFonts w:ascii="Times New Roman" w:hAnsi="Times New Roman"/>
          <w:sz w:val="28"/>
        </w:rPr>
        <w:t>ть чуткость к поэтическому слову. 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</w:t>
      </w:r>
      <w:r>
        <w:rPr>
          <w:rFonts w:ascii="Times New Roman" w:hAnsi="Times New Roman"/>
          <w:sz w:val="28"/>
        </w:rPr>
        <w:t>ое отношение к содержанию литературной фразы). Помогать детям объяснять основные различия между литературными жанрами: сказкой, рассказом, стихотворением. Продолжать знакомить детей с иллюстрациями известных художников.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13" w:name="_heading=h.lnxbz9"/>
      <w:bookmarkEnd w:id="13"/>
      <w:r>
        <w:rPr>
          <w:rFonts w:ascii="Times New Roman" w:hAnsi="Times New Roman"/>
          <w:color w:val="000000"/>
          <w:sz w:val="28"/>
        </w:rPr>
        <w:t>1.4Образовательная область «Художест</w:t>
      </w:r>
      <w:r>
        <w:rPr>
          <w:rFonts w:ascii="Times New Roman" w:hAnsi="Times New Roman"/>
          <w:color w:val="000000"/>
          <w:sz w:val="28"/>
        </w:rPr>
        <w:t>венно-эстетическое развитие»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Формировать интерес к классическому и народному искусству (музыке, изобрази</w:t>
      </w:r>
      <w:r>
        <w:rPr>
          <w:rFonts w:ascii="Times New Roman" w:hAnsi="Times New Roman"/>
          <w:sz w:val="28"/>
        </w:rPr>
        <w:t>тельному искусству, литературе, архитектуре). 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</w:t>
      </w:r>
      <w:r>
        <w:rPr>
          <w:rFonts w:ascii="Times New Roman" w:hAnsi="Times New Roman"/>
          <w:sz w:val="28"/>
        </w:rPr>
        <w:t>ство, литература, музыка, архитектура, театр, танец, кино, цирк). Расширять знания детей об изобразительном искусстве, развивать художественное восприятие произведений изобразительного искусства. Продолжать знакомить детей с произведениями живописи: И. Шиш</w:t>
      </w:r>
      <w:r>
        <w:rPr>
          <w:rFonts w:ascii="Times New Roman" w:hAnsi="Times New Roman"/>
          <w:sz w:val="28"/>
        </w:rPr>
        <w:t>кин («Рожь», «Утро в сосновом лесу»), И. Левитан («Золотая осень», «Март», «Весна.Большая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 Обогаща</w:t>
      </w:r>
      <w:r>
        <w:rPr>
          <w:rFonts w:ascii="Times New Roman" w:hAnsi="Times New Roman"/>
          <w:sz w:val="28"/>
        </w:rPr>
        <w:t xml:space="preserve">ть представления о скульптуре малых форм, выделяя образные средства </w:t>
      </w:r>
      <w:r>
        <w:rPr>
          <w:rFonts w:ascii="Times New Roman" w:hAnsi="Times New Roman"/>
          <w:sz w:val="28"/>
        </w:rPr>
        <w:lastRenderedPageBreak/>
        <w:t>выразительности (форму, пропорции, цвет, характерные детали, позы, движения и др.). Расширять представления о художниках — иллюстраторах детской книги (И. Билибин, Ю. Васнецов, В. Конашеви</w:t>
      </w:r>
      <w:r>
        <w:rPr>
          <w:rFonts w:ascii="Times New Roman" w:hAnsi="Times New Roman"/>
          <w:sz w:val="28"/>
        </w:rPr>
        <w:t>ч, В. Лебедев, Т. Маврина, Е. Чарушин и др.). Продолжать знакомить с народным декоративно-прикладным искусством (гжельская, хохломская, жостовская, мезенская роспись), с керамическими изделиями, народными игрушками. Продолжать знакомить с архитектурой, зак</w:t>
      </w:r>
      <w:r>
        <w:rPr>
          <w:rFonts w:ascii="Times New Roman" w:hAnsi="Times New Roman"/>
          <w:sz w:val="28"/>
        </w:rPr>
        <w:t>реплять и обогащать знания детей о том, что существуют здания различного назначения (жилые дома, магазины, кинотеатры, детские сады, школы и др.). Развивать умение выделять сходство и различия архитектурных сооружений одинакового назначения. Формировать ум</w:t>
      </w:r>
      <w:r>
        <w:rPr>
          <w:rFonts w:ascii="Times New Roman" w:hAnsi="Times New Roman"/>
          <w:sz w:val="28"/>
        </w:rPr>
        <w:t>ение выделять одинаковые части конструкции и особенности деталей. Познакомить со спецификой храмовой архитектуры: купол, арки, арматурный поясок по периметру здания, барабан (круглая часть под куполом) и т. д. Знакомить с архитектурой с опорой на региональ</w:t>
      </w:r>
      <w:r>
        <w:rPr>
          <w:rFonts w:ascii="Times New Roman" w:hAnsi="Times New Roman"/>
          <w:sz w:val="28"/>
        </w:rPr>
        <w:t>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</w:t>
      </w:r>
      <w:r>
        <w:rPr>
          <w:rFonts w:ascii="Times New Roman" w:hAnsi="Times New Roman"/>
          <w:sz w:val="28"/>
        </w:rPr>
        <w:t>ргоф, памятники Золотого кольца и другие — в каждом городе свои. 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</w:t>
      </w:r>
      <w:r>
        <w:rPr>
          <w:rFonts w:ascii="Times New Roman" w:hAnsi="Times New Roman"/>
          <w:sz w:val="28"/>
        </w:rPr>
        <w:t>уру крыши). 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</w:t>
      </w:r>
      <w:r>
        <w:rPr>
          <w:rFonts w:ascii="Times New Roman" w:hAnsi="Times New Roman"/>
          <w:sz w:val="28"/>
        </w:rPr>
        <w:t>тор театра, архитектор и т. п). Развивать эстетические чувства, эмоции, переживания; умение самостоятельно создавать художественные образы в разных видах деятельности. Формировать представление о значении органов чувств человека для художественной деятельн</w:t>
      </w:r>
      <w:r>
        <w:rPr>
          <w:rFonts w:ascii="Times New Roman" w:hAnsi="Times New Roman"/>
          <w:sz w:val="28"/>
        </w:rPr>
        <w:t xml:space="preserve">ости, формировать умение </w:t>
      </w:r>
      <w:r>
        <w:rPr>
          <w:rFonts w:ascii="Times New Roman" w:hAnsi="Times New Roman"/>
          <w:sz w:val="28"/>
        </w:rPr>
        <w:lastRenderedPageBreak/>
        <w:t>соотносить органы чувств с видами искусства (музыку слушают, картины рассматривают, стихи читают и слушают и т. д.). Знакомить с историей и видами искусства; формировать умение различать народное и профессиональное искусство. Орган</w:t>
      </w:r>
      <w:r>
        <w:rPr>
          <w:rFonts w:ascii="Times New Roman" w:hAnsi="Times New Roman"/>
          <w:sz w:val="28"/>
        </w:rPr>
        <w:t>изовать посещение выставки, театра, музея, цирка (совместно с родителями). Расширять представления о разнообразии народного искусства, художественных промыслов (различные виды материалов, разные регионы страны и мира). Воспитывать интерес к искусству родно</w:t>
      </w:r>
      <w:r>
        <w:rPr>
          <w:rFonts w:ascii="Times New Roman" w:hAnsi="Times New Roman"/>
          <w:sz w:val="28"/>
        </w:rPr>
        <w:t>го края; любовь и бережное отношение к произведениям искусства. Поощрять активное участие детей в художественной деятельности по собственному желанию и под руководством взрослого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Изобразительная деятельность. </w:t>
      </w:r>
      <w:r>
        <w:rPr>
          <w:rFonts w:ascii="Times New Roman" w:hAnsi="Times New Roman"/>
          <w:sz w:val="28"/>
        </w:rPr>
        <w:t xml:space="preserve"> Формировать у детей устойчивый интерес к изобр</w:t>
      </w:r>
      <w:r>
        <w:rPr>
          <w:rFonts w:ascii="Times New Roman" w:hAnsi="Times New Roman"/>
          <w:sz w:val="28"/>
        </w:rPr>
        <w:t>азительной деятельности. Обогащать сенсорный опыт, включать в процесс ознакомления с предметами движения рук по предмету. Продолжать развивать образное эстетическое восприятие, образные представления, формировать эстетические суждения; учить аргументирован</w:t>
      </w:r>
      <w:r>
        <w:rPr>
          <w:rFonts w:ascii="Times New Roman" w:hAnsi="Times New Roman"/>
          <w:sz w:val="28"/>
        </w:rPr>
        <w:t>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 Формировать эстетическое отношение к предметам и явлениям окруж</w:t>
      </w:r>
      <w:r>
        <w:rPr>
          <w:rFonts w:ascii="Times New Roman" w:hAnsi="Times New Roman"/>
          <w:sz w:val="28"/>
        </w:rPr>
        <w:t>ающего мира, произведениям искусства, к художественно-творческой деятельности. 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 Продолж</w:t>
      </w:r>
      <w:r>
        <w:rPr>
          <w:rFonts w:ascii="Times New Roman" w:hAnsi="Times New Roman"/>
          <w:sz w:val="28"/>
        </w:rPr>
        <w:t>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</w:t>
      </w:r>
      <w:r>
        <w:rPr>
          <w:rFonts w:ascii="Times New Roman" w:hAnsi="Times New Roman"/>
          <w:sz w:val="28"/>
        </w:rPr>
        <w:t xml:space="preserve">позицию. 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</w:t>
      </w:r>
      <w:r>
        <w:rPr>
          <w:rFonts w:ascii="Times New Roman" w:hAnsi="Times New Roman"/>
          <w:sz w:val="28"/>
        </w:rPr>
        <w:lastRenderedPageBreak/>
        <w:t xml:space="preserve">картину. Формировать умение замечать </w:t>
      </w:r>
      <w:r>
        <w:rPr>
          <w:rFonts w:ascii="Times New Roman" w:hAnsi="Times New Roman"/>
          <w:sz w:val="28"/>
        </w:rPr>
        <w:t>недостатки своих работ и исправлять их; вносить дополнения для достижения большей выразительности создаваемого образа.</w:t>
      </w:r>
    </w:p>
    <w:p w:rsidR="00DF286E" w:rsidRDefault="00DF286E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Предметное рисование.</w:t>
      </w:r>
      <w:r>
        <w:rPr>
          <w:rFonts w:ascii="Times New Roman" w:hAnsi="Times New Roman"/>
          <w:sz w:val="28"/>
        </w:rPr>
        <w:t xml:space="preserve"> Совершенствовать умение изображать предметы по памяти и с натуры; развивать наблюдательность, способность замечать</w:t>
      </w:r>
      <w:r>
        <w:rPr>
          <w:rFonts w:ascii="Times New Roman" w:hAnsi="Times New Roman"/>
          <w:sz w:val="28"/>
        </w:rPr>
        <w:t xml:space="preserve"> характерные особенности предметов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плавно</w:t>
      </w:r>
      <w:r>
        <w:rPr>
          <w:rFonts w:ascii="Times New Roman" w:hAnsi="Times New Roman"/>
          <w:sz w:val="28"/>
        </w:rPr>
        <w:t>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гелиевая ручка и др.). Предлагать соединять в одном рисунке разные материалы для создания вырази</w:t>
      </w:r>
      <w:r>
        <w:rPr>
          <w:rFonts w:ascii="Times New Roman" w:hAnsi="Times New Roman"/>
          <w:sz w:val="28"/>
        </w:rPr>
        <w:t>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</w:t>
      </w:r>
      <w:r>
        <w:rPr>
          <w:rFonts w:ascii="Times New Roman" w:hAnsi="Times New Roman"/>
          <w:sz w:val="28"/>
        </w:rPr>
        <w:t>нии пастелью и цветными карандашами фон может быть подготовлен как в начале, так и по завершении основного изображения. Продолжать формировать умение свободно владеть карандашом при выполнении линейного рисунка, учить плавным поворотам руки при рисовании о</w:t>
      </w:r>
      <w:r>
        <w:rPr>
          <w:rFonts w:ascii="Times New Roman" w:hAnsi="Times New Roman"/>
          <w:sz w:val="28"/>
        </w:rPr>
        <w:t>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</w:t>
      </w:r>
      <w:r>
        <w:rPr>
          <w:rFonts w:ascii="Times New Roman" w:hAnsi="Times New Roman"/>
          <w:sz w:val="28"/>
        </w:rPr>
        <w:t>еталей, коротких линий, штрихов, травки (хохломская), оживок (городецкая)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</w:t>
      </w:r>
      <w:r>
        <w:rPr>
          <w:rFonts w:ascii="Times New Roman" w:hAnsi="Times New Roman"/>
          <w:sz w:val="28"/>
        </w:rPr>
        <w:t xml:space="preserve">рашивания рисунка; чувствовать плавные переходы оттенков цвета, получившиеся при </w:t>
      </w:r>
      <w:r>
        <w:rPr>
          <w:rFonts w:ascii="Times New Roman" w:hAnsi="Times New Roman"/>
          <w:sz w:val="28"/>
        </w:rPr>
        <w:lastRenderedPageBreak/>
        <w:t>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декоративную рос</w:t>
      </w:r>
      <w:r>
        <w:rPr>
          <w:rFonts w:ascii="Times New Roman" w:hAnsi="Times New Roman"/>
          <w:sz w:val="28"/>
        </w:rPr>
        <w:t>пись, сказочные сюжеты; учить создавать цвета и оттенки. 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</w:t>
      </w:r>
      <w:r>
        <w:rPr>
          <w:rFonts w:ascii="Times New Roman" w:hAnsi="Times New Roman"/>
          <w:sz w:val="28"/>
        </w:rPr>
        <w:t xml:space="preserve">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</w:t>
      </w:r>
      <w:r>
        <w:rPr>
          <w:rFonts w:ascii="Times New Roman" w:hAnsi="Times New Roman"/>
          <w:sz w:val="28"/>
        </w:rPr>
        <w:t>обогащения колористической гаммы рисунка.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</w:t>
      </w:r>
      <w:r>
        <w:rPr>
          <w:rFonts w:ascii="Times New Roman" w:hAnsi="Times New Roman"/>
          <w:sz w:val="28"/>
        </w:rPr>
        <w:t>леные стебли одуванчиков и их темно-зеленые листья и т. п.).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Сюжетное рисование.</w:t>
      </w:r>
      <w:r>
        <w:rPr>
          <w:rFonts w:ascii="Times New Roman" w:hAnsi="Times New Roman"/>
          <w:sz w:val="28"/>
        </w:rPr>
        <w:t xml:space="preserve">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</w:t>
      </w:r>
      <w:r>
        <w:rPr>
          <w:rFonts w:ascii="Times New Roman" w:hAnsi="Times New Roman"/>
          <w:sz w:val="28"/>
        </w:rPr>
        <w:t xml:space="preserve">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</w:t>
      </w:r>
      <w:r>
        <w:rPr>
          <w:rFonts w:ascii="Times New Roman" w:hAnsi="Times New Roman"/>
          <w:sz w:val="28"/>
        </w:rPr>
        <w:t>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Декоративное рисование.</w:t>
      </w:r>
      <w:r>
        <w:rPr>
          <w:rFonts w:ascii="Times New Roman" w:hAnsi="Times New Roman"/>
          <w:sz w:val="28"/>
        </w:rPr>
        <w:t xml:space="preserve"> 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Учить детей выделять и пер</w:t>
      </w:r>
      <w:r>
        <w:rPr>
          <w:rFonts w:ascii="Times New Roman" w:hAnsi="Times New Roman"/>
          <w:sz w:val="28"/>
        </w:rPr>
        <w:t xml:space="preserve">едавать </w:t>
      </w:r>
      <w:r>
        <w:rPr>
          <w:rFonts w:ascii="Times New Roman" w:hAnsi="Times New Roman"/>
          <w:sz w:val="28"/>
        </w:rPr>
        <w:lastRenderedPageBreak/>
        <w:t>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</w:t>
      </w:r>
      <w:r>
        <w:rPr>
          <w:rFonts w:ascii="Times New Roman" w:hAnsi="Times New Roman"/>
          <w:sz w:val="28"/>
        </w:rPr>
        <w:t>ативной композиции на основе того или иного вида народного искусства использовать характерные для него элементы узора и цветовую гамму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Лепка.</w:t>
      </w:r>
      <w:r>
        <w:rPr>
          <w:rFonts w:ascii="Times New Roman" w:hAnsi="Times New Roman"/>
          <w:sz w:val="28"/>
        </w:rPr>
        <w:t xml:space="preserve"> Развивать творчество детей; учить свободно использовать для создания образов предметов, объектов природы, сказочны</w:t>
      </w:r>
      <w:r>
        <w:rPr>
          <w:rFonts w:ascii="Times New Roman" w:hAnsi="Times New Roman"/>
          <w:sz w:val="28"/>
        </w:rPr>
        <w:t xml:space="preserve">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Продолжать </w:t>
      </w:r>
      <w:r>
        <w:rPr>
          <w:rFonts w:ascii="Times New Roman" w:hAnsi="Times New Roman"/>
          <w:sz w:val="28"/>
        </w:rPr>
        <w:t xml:space="preserve">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Учить детей создавать </w:t>
      </w:r>
      <w:r>
        <w:rPr>
          <w:rFonts w:ascii="Times New Roman" w:hAnsi="Times New Roman"/>
          <w:sz w:val="28"/>
        </w:rPr>
        <w:t>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Декоративная лепка.</w:t>
      </w:r>
      <w:r>
        <w:rPr>
          <w:rFonts w:ascii="Times New Roman" w:hAnsi="Times New Roman"/>
          <w:sz w:val="28"/>
        </w:rPr>
        <w:t xml:space="preserve"> Продолжать развивать навыки декоративной лепки; учить испол</w:t>
      </w:r>
      <w:r>
        <w:rPr>
          <w:rFonts w:ascii="Times New Roman" w:hAnsi="Times New Roman"/>
          <w:sz w:val="28"/>
        </w:rPr>
        <w:t>ьзовать разные способы лепки (налеп, углубленный рельеф), применять стеку. 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ппликация.</w:t>
      </w:r>
      <w:r>
        <w:rPr>
          <w:rFonts w:ascii="Times New Roman" w:hAnsi="Times New Roman"/>
          <w:sz w:val="28"/>
        </w:rPr>
        <w:t xml:space="preserve"> 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 Развивать умен</w:t>
      </w:r>
      <w:r>
        <w:rPr>
          <w:rFonts w:ascii="Times New Roman" w:hAnsi="Times New Roman"/>
          <w:sz w:val="28"/>
        </w:rPr>
        <w:t xml:space="preserve">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Закреплять </w:t>
      </w:r>
      <w:r>
        <w:rPr>
          <w:rFonts w:ascii="Times New Roman" w:hAnsi="Times New Roman"/>
          <w:sz w:val="28"/>
        </w:rPr>
        <w:lastRenderedPageBreak/>
        <w:t>приемы вырезания симметричных предметов из бумаг</w:t>
      </w:r>
      <w:r>
        <w:rPr>
          <w:rFonts w:ascii="Times New Roman" w:hAnsi="Times New Roman"/>
          <w:sz w:val="28"/>
        </w:rPr>
        <w:t xml:space="preserve">и, сложенной вдвое; несколько предметов или их частей из бумаги, сложенной гармошкой. 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</w:t>
      </w:r>
      <w:r>
        <w:rPr>
          <w:rFonts w:ascii="Times New Roman" w:hAnsi="Times New Roman"/>
          <w:sz w:val="28"/>
        </w:rPr>
        <w:t>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Прикладное творчество</w:t>
      </w:r>
      <w:r>
        <w:rPr>
          <w:rFonts w:ascii="Times New Roman" w:hAnsi="Times New Roman"/>
          <w:sz w:val="28"/>
        </w:rPr>
        <w:t xml:space="preserve">: Работа </w:t>
      </w:r>
      <w:r>
        <w:rPr>
          <w:rFonts w:ascii="Times New Roman" w:hAnsi="Times New Roman"/>
          <w:sz w:val="28"/>
        </w:rPr>
        <w:t>с бумагой и картоном. 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</w:t>
      </w:r>
      <w:r>
        <w:rPr>
          <w:rFonts w:ascii="Times New Roman" w:hAnsi="Times New Roman"/>
          <w:sz w:val="28"/>
        </w:rPr>
        <w:t>ющий петушок и др.). 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</w:t>
      </w:r>
      <w:r>
        <w:rPr>
          <w:rFonts w:ascii="Times New Roman" w:hAnsi="Times New Roman"/>
          <w:sz w:val="28"/>
        </w:rPr>
        <w:t>бразец. Совершенствовать умение детей создавать объемные игрушки в технике оригами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Прикладное творчество:</w:t>
      </w:r>
      <w:r>
        <w:rPr>
          <w:rFonts w:ascii="Times New Roman" w:hAnsi="Times New Roman"/>
          <w:sz w:val="28"/>
        </w:rPr>
        <w:t xml:space="preserve"> работа с тканью. Формировать умение вдевать нитку в иголку, завязывать узелок; пришивать пуговицу, вешалку; шить простейшие изделия (мешочек для семян</w:t>
      </w:r>
      <w:r>
        <w:rPr>
          <w:rFonts w:ascii="Times New Roman" w:hAnsi="Times New Roman"/>
          <w:sz w:val="28"/>
        </w:rPr>
        <w:t xml:space="preserve">, фартучек для кукол, игольница) швом «вперед иголку». 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</w:t>
      </w:r>
      <w:r>
        <w:rPr>
          <w:rFonts w:ascii="Times New Roman" w:hAnsi="Times New Roman"/>
          <w:sz w:val="28"/>
        </w:rPr>
        <w:t>сюжетом. Прикладное творчество: работа с природным материалом. 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</w:t>
      </w:r>
      <w:r>
        <w:rPr>
          <w:rFonts w:ascii="Times New Roman" w:hAnsi="Times New Roman"/>
          <w:sz w:val="28"/>
        </w:rPr>
        <w:t xml:space="preserve">есная поляна», «Сказочные герои»). Развивать фантазию, </w:t>
      </w:r>
      <w:r>
        <w:rPr>
          <w:rFonts w:ascii="Times New Roman" w:hAnsi="Times New Roman"/>
          <w:sz w:val="28"/>
        </w:rPr>
        <w:lastRenderedPageBreak/>
        <w:t>воображение. Закреплять умение детей аккуратно и экономно использовать материалы.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Конструктивно-модельная деятельность. </w:t>
      </w:r>
      <w:r>
        <w:rPr>
          <w:rFonts w:ascii="Times New Roman" w:hAnsi="Times New Roman"/>
          <w:sz w:val="28"/>
        </w:rPr>
        <w:t>Формировать интерес к разнообразным зданиям и сооружениям (жилые дома, театры и д</w:t>
      </w:r>
      <w:r>
        <w:rPr>
          <w:rFonts w:ascii="Times New Roman" w:hAnsi="Times New Roman"/>
          <w:sz w:val="28"/>
        </w:rPr>
        <w:t>р.). Поощрять желание передавать их особенности в конструктивной деятельности. Учить видеть конструкцию объекта и анализировать ее основные части, их функциональное назначение. Предлагать детям самостоятельно находить отдельные конструктивные решения на ос</w:t>
      </w:r>
      <w:r>
        <w:rPr>
          <w:rFonts w:ascii="Times New Roman" w:hAnsi="Times New Roman"/>
          <w:sz w:val="28"/>
        </w:rPr>
        <w:t>нове анализа существующих сооружений. Закреплять навыки коллективной работы: умение распределять обязанности, работать в соответствии с общим замыслом, не мешая друг другу. Конструирование из строительного материала. Учить детей сооружать различные констру</w:t>
      </w:r>
      <w:r>
        <w:rPr>
          <w:rFonts w:ascii="Times New Roman" w:hAnsi="Times New Roman"/>
          <w:sz w:val="28"/>
        </w:rPr>
        <w:t>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</w:t>
      </w:r>
      <w:r>
        <w:rPr>
          <w:rFonts w:ascii="Times New Roman" w:hAnsi="Times New Roman"/>
          <w:sz w:val="28"/>
        </w:rPr>
        <w:t>едения постройки. Продолжать учить сооружать конструирование из деталей конструкторов. 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</w:t>
      </w:r>
      <w:r>
        <w:rPr>
          <w:rFonts w:ascii="Times New Roman" w:hAnsi="Times New Roman"/>
          <w:sz w:val="28"/>
        </w:rPr>
        <w:t>тателя, по собственному замыслу. 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  Учить создавать конструкции, объедин</w:t>
      </w:r>
      <w:r>
        <w:rPr>
          <w:rFonts w:ascii="Times New Roman" w:hAnsi="Times New Roman"/>
          <w:sz w:val="28"/>
        </w:rPr>
        <w:t xml:space="preserve">енные общей темой (детская площадка, стоянка машин и др.). Учить разбирать конструкции при помощи скобы и киянки (в пластмассовых конструкторах) постройки, объединенные общей темой (улица, машины, дома). 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14" w:name="_heading=h.35nkun2"/>
      <w:bookmarkEnd w:id="14"/>
      <w:r>
        <w:rPr>
          <w:rFonts w:ascii="Times New Roman" w:hAnsi="Times New Roman"/>
          <w:color w:val="000000"/>
          <w:sz w:val="28"/>
        </w:rPr>
        <w:t>1.5 Образовательная область «Физическое развитие»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седьмом году жизни движения ребёнка становятся более координированными и точными. Вариативность в выполнении спортивных упражнений позволяет каждому ребёнку решать вопрос своего умения </w:t>
      </w:r>
      <w:r>
        <w:rPr>
          <w:rFonts w:ascii="Times New Roman" w:hAnsi="Times New Roman"/>
          <w:sz w:val="28"/>
        </w:rPr>
        <w:lastRenderedPageBreak/>
        <w:t>выполнить упражнение: от простого «могу не могу» до более сложного «к</w:t>
      </w:r>
      <w:r>
        <w:rPr>
          <w:rFonts w:ascii="Times New Roman" w:hAnsi="Times New Roman"/>
          <w:sz w:val="28"/>
        </w:rPr>
        <w:t>ак этому научиться». Теперь ребёнок формирует личностное отношение к заданию: он имеет возможность продемонстрировать себя умелым и удачливым, определить свой уровень успеха, закрепить его и сделать не случайным. Педагог поощряет самостоятельность ребёнка,</w:t>
      </w:r>
      <w:r>
        <w:rPr>
          <w:rFonts w:ascii="Times New Roman" w:hAnsi="Times New Roman"/>
          <w:sz w:val="28"/>
        </w:rPr>
        <w:t xml:space="preserve"> создаёт условия, когда детская заинтересованность, предметная и социальная умелость становятся личным достоянием ребёнка, выраженным в желании заниматься физической культурой не только на занятии, но и в свободной деятельности, как в группе, так и дома.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>
        <w:rPr>
          <w:rFonts w:ascii="Times New Roman" w:hAnsi="Times New Roman"/>
          <w:b/>
          <w:sz w:val="28"/>
        </w:rPr>
        <w:t>адачи возраста: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формировать у детей потребность в ежедневной активной двигательной деятельности;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воспитывать умения сохранять правильную осанку в различных видах деятельности, выполнять упражнения по профилактике плоскостопия, приёмы самомассажа;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про</w:t>
      </w:r>
      <w:r>
        <w:rPr>
          <w:rFonts w:ascii="Times New Roman" w:hAnsi="Times New Roman"/>
          <w:sz w:val="28"/>
        </w:rPr>
        <w:t>должать развивать физические качества: силу, быстроту,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выносливость, ловкость, гибкость;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совершенствовать технику основных движений, добиваясь естественности, лёгкости, точности, выразительности их выполнения;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воспитывать выдержку, настойчивость, </w:t>
      </w:r>
      <w:r>
        <w:rPr>
          <w:rFonts w:ascii="Times New Roman" w:hAnsi="Times New Roman"/>
          <w:sz w:val="28"/>
        </w:rPr>
        <w:t>решительность, смелость, организованность, инициативность, самостоятельность, творчество, фантазию; формировать самодисциплину, целеустремлённость, упорство в достижении цели, уверенность в собственных силах;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продолжать учить детей самостоятельно организ</w:t>
      </w:r>
      <w:r>
        <w:rPr>
          <w:rFonts w:ascii="Times New Roman" w:hAnsi="Times New Roman"/>
          <w:sz w:val="28"/>
        </w:rPr>
        <w:t>овывать подвижные игры, придумывать собственные игры, варианты игр, комбинировать движения; учить справедливо и честно оценивать в игре своё поведение и поведение сверстников, проявлять дружескую взаимопомощь;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способствовать развитию разносторонних спорт</w:t>
      </w:r>
      <w:r>
        <w:rPr>
          <w:rFonts w:ascii="Times New Roman" w:hAnsi="Times New Roman"/>
          <w:sz w:val="28"/>
        </w:rPr>
        <w:t xml:space="preserve">ивных навыков с целью дальнейшего успешного определения в специализации по видам </w:t>
      </w:r>
      <w:r>
        <w:rPr>
          <w:rFonts w:ascii="Times New Roman" w:hAnsi="Times New Roman"/>
          <w:sz w:val="28"/>
        </w:rPr>
        <w:lastRenderedPageBreak/>
        <w:t>спорта и развития способностей; поддерживать интерес к физической культуре и спорту, отдельным достижениям в области спорта;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учить самостоятельно, следить за состоянием физк</w:t>
      </w:r>
      <w:r>
        <w:rPr>
          <w:rFonts w:ascii="Times New Roman" w:hAnsi="Times New Roman"/>
          <w:sz w:val="28"/>
        </w:rPr>
        <w:t>ультурного инвентаря, спортивной формы, активно участвовать в уходе за ними.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в основных движениях: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Ходьба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Ходьба обычная. На носках с разным положением рук; на пятках; на наружных сторона стоп. С высоким подниманием колена; широким и мелким шаго</w:t>
      </w:r>
      <w:r>
        <w:rPr>
          <w:rFonts w:ascii="Times New Roman" w:hAnsi="Times New Roman"/>
          <w:sz w:val="28"/>
        </w:rPr>
        <w:t>м; приставным шагом вперёд и назад.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Гимнастическим шагом; перекатом с пятки на носок. Закреплять умение соблюдать заданный темп в ходьбе. Ходьба по лабиринтам, выпадами, в приседе с различным разворотом ступней. Ходьба по глубокому снегу след в след. </w:t>
      </w:r>
      <w:r>
        <w:rPr>
          <w:rFonts w:ascii="Times New Roman" w:hAnsi="Times New Roman"/>
          <w:sz w:val="28"/>
        </w:rPr>
        <w:t>Ходьба спиной вперёд. Фигурная маршировка. Преодоление подъёмов и спусков разными шагами: упругим, медленным, широким, коротким, сравнивая, как лучше выполнять движение. Ходьба по ступенькам: на каждую, через одну; поднимаясь правым и левым боком; «скрестн</w:t>
      </w:r>
      <w:r>
        <w:rPr>
          <w:rFonts w:ascii="Times New Roman" w:hAnsi="Times New Roman"/>
          <w:sz w:val="28"/>
        </w:rPr>
        <w:t xml:space="preserve">ым» шагом; спиной вперёд. Передвигаться по лестнице, соблюдая требования: наступать на ступеньку всей стопой, спину держать прямо, живот втянуть, колено опорной ноги выпрямлять полностью, не смотреть под ноги. Ходьба с изменением скорости. В быстром темпе </w:t>
      </w:r>
      <w:r>
        <w:rPr>
          <w:rFonts w:ascii="Times New Roman" w:hAnsi="Times New Roman"/>
          <w:sz w:val="28"/>
        </w:rPr>
        <w:t>по естественному ландшафту. Ходьба в колонне по одному, по два, по три, по четыре, в шеренге. Ходьба в разных направлениях: по кругу, прямо с поворотами, змейкой, врассыпную. Ходьба в сочетании с другими видами движений.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с элементами ходьбы (увеличить</w:t>
      </w:r>
      <w:r>
        <w:rPr>
          <w:rFonts w:ascii="Times New Roman" w:hAnsi="Times New Roman"/>
          <w:sz w:val="28"/>
        </w:rPr>
        <w:t xml:space="preserve"> дистанцию, варьировать длину шага и скорость передвижения): «Фигурная ходьба», «Простая ходьба», «Пройди, не задень», «По дорожке», «Гусята», «Гонки в зоопарке», «Гномы и великаны», «Военный парад», «Мишка косолапый».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Бег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Бег обычный, на носках, высоко по</w:t>
      </w:r>
      <w:r>
        <w:rPr>
          <w:rFonts w:ascii="Times New Roman" w:hAnsi="Times New Roman"/>
          <w:sz w:val="28"/>
        </w:rPr>
        <w:t>днимая колено, сильно сгибая ноги назад, выбрасывая прямые ноги вперёд, мелким и широким шагом, семенящий бег. В заданном темпе.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Бег в колонне по одному, по двое, из разных исходных положений, в разных направлениях, с различными заданиями, с преодолением п</w:t>
      </w:r>
      <w:r>
        <w:rPr>
          <w:rFonts w:ascii="Times New Roman" w:hAnsi="Times New Roman"/>
          <w:sz w:val="28"/>
        </w:rPr>
        <w:t>репятствий. Бег со скакалкой, с мячом, по доске, бревну, в чередовании с ходьбой, прыжками, с изменением темпа. Непрерывный бег в течение 2—3 мин. Бег со средней скоростью на 80—120 м(2—4 раза) в чередовании с ходьбой; челночный бег 3—5 раз по 10 м. Бег на</w:t>
      </w:r>
      <w:r>
        <w:rPr>
          <w:rFonts w:ascii="Times New Roman" w:hAnsi="Times New Roman"/>
          <w:sz w:val="28"/>
        </w:rPr>
        <w:t xml:space="preserve"> скорость: 30 м не менее 6,5—7,5 с к концу года. Кроссовый бег от 500 м. По разным поверхностям. Бег в гору, с горы, по ступенькам.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Игры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Эстафета с преодолением низких препятствий, со сменой места в шеренге, игра в салки «Осьминог», «Успей найти партнёра»,</w:t>
      </w:r>
      <w:r>
        <w:rPr>
          <w:rFonts w:ascii="Times New Roman" w:hAnsi="Times New Roman"/>
          <w:sz w:val="28"/>
        </w:rPr>
        <w:t xml:space="preserve"> игры «Туристы и палатки», «Хранители и добытчики», «Кролики и петухи», «Живая верёвочка», «На четыре - передай мяч», «Голова - хвост», «Мяч капитану», «Встречные колонны», «Живые препятствия», «Колдуны», «Найди пару», «Пробеги в воротца», «Быстро возьми, </w:t>
      </w:r>
      <w:r>
        <w:rPr>
          <w:rFonts w:ascii="Times New Roman" w:hAnsi="Times New Roman"/>
          <w:sz w:val="28"/>
        </w:rPr>
        <w:t>быстро положи», «Перемени предмет», «Ловишка, бери ленту», «Совушка», «Чьё звено скорее соберётся?», «Кто скорее докатит обруч до флажка?», «Жмурки», «Два Мороза», «Догони свою пару», «Краски», «Горелки», «Коршун и наседка».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Прыжки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Прыжки на двух ногах на </w:t>
      </w:r>
      <w:r>
        <w:rPr>
          <w:rFonts w:ascii="Times New Roman" w:hAnsi="Times New Roman"/>
          <w:sz w:val="28"/>
        </w:rPr>
        <w:t>месте и с продвижением вперёд: длинные, короткие прыжки; по 30—40 прыжков 3—4 раза в чередовании с ходьбой, с поворотом кругом; продвигаясь вперёд на 5—6 м с зажатым между ног мешочком с песком; через 6—8 набивных мячей последовательно через каждый. На одн</w:t>
      </w:r>
      <w:r>
        <w:rPr>
          <w:rFonts w:ascii="Times New Roman" w:hAnsi="Times New Roman"/>
          <w:sz w:val="28"/>
        </w:rPr>
        <w:t>ой ноге через линию. Прыжки через верёвку вперёд, назад, вправо и влево, на месте и с продвижением. Прыжки вверх из глубокого приседа.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Прыжки в приседе - «мячик». Прыжки через короткую скакалку разными способами (на двух ногах, с ноги на ногу), прыжки чере</w:t>
      </w:r>
      <w:r>
        <w:rPr>
          <w:rFonts w:ascii="Times New Roman" w:hAnsi="Times New Roman"/>
          <w:sz w:val="28"/>
        </w:rPr>
        <w:t>з длинную скакалку по одному, парами, прыжки через большой обруч (как через скакалку). Прыжки на мягкое покрытие: в высоту с разбега (высота до 40 см); с высоты 40 см; в длину с места (около 100 см), в длину с разбега (180—190 см). Доставая предмет, подвеш</w:t>
      </w:r>
      <w:r>
        <w:rPr>
          <w:rFonts w:ascii="Times New Roman" w:hAnsi="Times New Roman"/>
          <w:sz w:val="28"/>
        </w:rPr>
        <w:t>енный на 25—30 см выше поднятой руки ребёнка. Подпрыгивание на двух ногах, стоя на скамейке, продвигаясь вперёд и понаклонной плоскости. Многоскоки (8 прыжков с ноги на ногу с продвижением вперёд от 10 м). Подскоки. Прыжки на одной ноге через линию, «слало</w:t>
      </w:r>
      <w:r>
        <w:rPr>
          <w:rFonts w:ascii="Times New Roman" w:hAnsi="Times New Roman"/>
          <w:sz w:val="28"/>
        </w:rPr>
        <w:t xml:space="preserve">м», на месте и с продвижением вперёд. Преодолеть полосу препятствий, выполняя различные прыжки: надвух ногах, поочередно на правой, левой, с ноги на ногу, подскоками, на высоту, с высоты, чередуя с ходьбой и бегом. Прыжки в длину с места (не менее 100 см) </w:t>
      </w:r>
      <w:r>
        <w:rPr>
          <w:rFonts w:ascii="Times New Roman" w:hAnsi="Times New Roman"/>
          <w:sz w:val="28"/>
        </w:rPr>
        <w:t>и с разбега в разных ситуациях: через ров, лужу, бревно и т.д.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Игры: </w:t>
      </w:r>
      <w:r>
        <w:rPr>
          <w:rFonts w:ascii="Times New Roman" w:hAnsi="Times New Roman"/>
          <w:sz w:val="28"/>
        </w:rPr>
        <w:t>«Классики», «Волк во рву», «Чемпионат лягушат», «Заячий чемпионат», «Кто дальше», «Ловишки», «Удочка», «Не оставайся на полу», «С кочки на кочку», «Кто сделает меньше прыжков».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Ползание, </w:t>
      </w:r>
      <w:r>
        <w:rPr>
          <w:rFonts w:ascii="Times New Roman" w:hAnsi="Times New Roman"/>
          <w:b/>
          <w:sz w:val="28"/>
        </w:rPr>
        <w:t>лазанье, равновесие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Ползание на четвереньках по гимнастической скамейке, бревну; ползание на животе по гимнастической скамейке, подтягиваясь руками и отталкиваясь ногами. Проползание в трубу, тоннель. Ползание по-пластунски, в упоре на руках без помощи ног</w:t>
      </w:r>
      <w:r>
        <w:rPr>
          <w:rFonts w:ascii="Times New Roman" w:hAnsi="Times New Roman"/>
          <w:sz w:val="28"/>
        </w:rPr>
        <w:t>, в упоре наступнях и кистях кверху животом вперёд, назад.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Пролезание в обруч разными способами; подлезание под дугу, гимнастическую скамейку несколькими способами подряд (высота 0 см). Лазание по гимнастической стенке с изменением темпа, сохранением коорд</w:t>
      </w:r>
      <w:r>
        <w:rPr>
          <w:rFonts w:ascii="Times New Roman" w:hAnsi="Times New Roman"/>
          <w:sz w:val="28"/>
        </w:rPr>
        <w:t xml:space="preserve">инации движений, использованием перекрёстного и одноимённого движения рук и ног, перелезание с пролёта на пролёт по диагонали. Гимнастические упражнения на стенке: приседания, прогибание, </w:t>
      </w:r>
      <w:r>
        <w:rPr>
          <w:rFonts w:ascii="Times New Roman" w:hAnsi="Times New Roman"/>
          <w:sz w:val="28"/>
        </w:rPr>
        <w:lastRenderedPageBreak/>
        <w:t xml:space="preserve">смешанный вис боком, стоя на одной ноге, хватом одноимённой руки за </w:t>
      </w:r>
      <w:r>
        <w:rPr>
          <w:rFonts w:ascii="Times New Roman" w:hAnsi="Times New Roman"/>
          <w:sz w:val="28"/>
        </w:rPr>
        <w:t>перекладину. Спуск с гимнастической лестницы в висе, перехватыванием.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приставного шага на гимнастической скамейке, поворот переступанием, равновесие в упоре стоя на одном колене.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Ходьба по узкой рейке, верёвке (диаметр 1,5—3,0 см), по наклонной </w:t>
      </w:r>
      <w:r>
        <w:rPr>
          <w:rFonts w:ascii="Times New Roman" w:hAnsi="Times New Roman"/>
          <w:sz w:val="28"/>
        </w:rPr>
        <w:t>доске прямо, приставными шагами на носках. Ходьба по гимнастической скамейке, с перешагиванием через предметы, приседанием, раскладыванием и собиранием предметов, прокатыванием мяча перед собой двумя руками, с мешочком песка на голове с различным положение</w:t>
      </w:r>
      <w:r>
        <w:rPr>
          <w:rFonts w:ascii="Times New Roman" w:hAnsi="Times New Roman"/>
          <w:sz w:val="28"/>
        </w:rPr>
        <w:t>м рук. Ходьба по наклонной доске вверх, вниз на носках, боковым приставным шагом. Кружение парами, взявшись за руки. Кружение с закрытыми глазами.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Игры: </w:t>
      </w:r>
      <w:r>
        <w:rPr>
          <w:rFonts w:ascii="Times New Roman" w:hAnsi="Times New Roman"/>
          <w:sz w:val="28"/>
        </w:rPr>
        <w:t>«Парашютисты», «Флюгер на крыше», «Охотники и обезьяны», «Пропеллер», «Кто дольше простоит», «Кто скоре</w:t>
      </w:r>
      <w:r>
        <w:rPr>
          <w:rFonts w:ascii="Times New Roman" w:hAnsi="Times New Roman"/>
          <w:sz w:val="28"/>
        </w:rPr>
        <w:t>е доберётся до флажка», «Медведь и пчёлы», «Пожарные на учении».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Предметно-манипуляторная деятельность рук.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Добиваться активного движения кисти руки при броске, развивать глазомер, используя разные виды метания и катания. Перебрасывание мяча друг другу сни</w:t>
      </w:r>
      <w:r>
        <w:rPr>
          <w:rFonts w:ascii="Times New Roman" w:hAnsi="Times New Roman"/>
          <w:sz w:val="28"/>
        </w:rPr>
        <w:t>зу, из-за головы (расстояние 3–4 м), из положения сидя, стоя, в движении, через сетку. Бросание мяча вверх, о землю, ловля его двумя руками (не менее 20 раз), одной рукой (не менее 10 раз), с хлопком, поворотами. Отбивание мяча правой и левой рукой поочерё</w:t>
      </w:r>
      <w:r>
        <w:rPr>
          <w:rFonts w:ascii="Times New Roman" w:hAnsi="Times New Roman"/>
          <w:sz w:val="28"/>
        </w:rPr>
        <w:t>дно на месте и в движении. Ведение мяча в разных направлениях. Перебрасывание набивных мячей. Метание на дальность (6—12 м) левой и правой рукой. Метание в цель из разных положений (стоя, сидя, стоя на коленях); метание в горизонтальную и вертикальную цель</w:t>
      </w:r>
      <w:r>
        <w:rPr>
          <w:rFonts w:ascii="Times New Roman" w:hAnsi="Times New Roman"/>
          <w:sz w:val="28"/>
        </w:rPr>
        <w:t xml:space="preserve"> (с расстояния 4—5 м), метание в движущуюся цель. Ощупывание, захватывание предметов различными способами. Сжимание, разжимание предметов, называя их отличия.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Разбрасывание и собирание предметов. Катание обруча, колеса на перегонки. Метание летающей </w:t>
      </w:r>
      <w:r>
        <w:rPr>
          <w:rFonts w:ascii="Times New Roman" w:hAnsi="Times New Roman"/>
          <w:sz w:val="28"/>
        </w:rPr>
        <w:t xml:space="preserve">тарелки. Перебрасывание обруча, кольца друг другу. Самостоятельные эксперименты, опыты при собирании мелких </w:t>
      </w:r>
      <w:r>
        <w:rPr>
          <w:rFonts w:ascii="Times New Roman" w:hAnsi="Times New Roman"/>
          <w:sz w:val="28"/>
        </w:rPr>
        <w:lastRenderedPageBreak/>
        <w:t>и крупных предметов, переносе малого и большого количества мячей, разных по форме предметов. Конструирование из предметов разной формы, объёма. Лепк</w:t>
      </w:r>
      <w:r>
        <w:rPr>
          <w:rFonts w:ascii="Times New Roman" w:hAnsi="Times New Roman"/>
          <w:sz w:val="28"/>
        </w:rPr>
        <w:t>а снежков, шариков из сырого песка, снеговиков.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народным играм «Лапта», «Лунки», «12 палочек», «Охотники и утки», «Мяч капитану», «Мяч через сетку», «Штандер», «Колобок», «Разгрузка арбузов», «Опасный груз», «Перенеси — не урони», игра в мяч о сте</w:t>
      </w:r>
      <w:r>
        <w:rPr>
          <w:rFonts w:ascii="Times New Roman" w:hAnsi="Times New Roman"/>
          <w:sz w:val="28"/>
        </w:rPr>
        <w:t>нку, «Из круга вышибалы», эстафеты с предметами, «Охотники и зайцы», «Брось флажок», «Попади в обруч», «Сбей мяч», «Сбей кеглю», «Мяч водящему», «Школа мяча», «Серсо», «Снежки».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Общеразвивающие упражнения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проводятся в течение 5 мин. Каждое упраж</w:t>
      </w:r>
      <w:r>
        <w:rPr>
          <w:rFonts w:ascii="Times New Roman" w:hAnsi="Times New Roman"/>
          <w:sz w:val="28"/>
        </w:rPr>
        <w:t>нение в динамике от 6 до 12 повторений. Упражнения заканчиваются бегом от 1 мин в сентябре до 5 мин в мае. Выполнять упражнения без предметов и с предметами, используя обручи, гантели, скамейки, гимнастические палки, флажки, косички, мячи, кубики, эластичн</w:t>
      </w:r>
      <w:r>
        <w:rPr>
          <w:rFonts w:ascii="Times New Roman" w:hAnsi="Times New Roman"/>
          <w:sz w:val="28"/>
        </w:rPr>
        <w:t>ый бинт и т.д. Выполнять стоя на месте, стоя на ограниченной площади, в движении. Выполнять упражнения ритмично, в указанном темпе.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потребность в ежедневной двигательной деятельности, воспитывать умение сохранять правильную осанку при выполнени</w:t>
      </w:r>
      <w:r>
        <w:rPr>
          <w:rFonts w:ascii="Times New Roman" w:hAnsi="Times New Roman"/>
          <w:sz w:val="28"/>
        </w:rPr>
        <w:t>и упражнений. Учить самостоятельно проводить общеразвивающие упражнения. Закреплять умение соблюдать заданный темп. Поддерживать интерес к физическим упражнениям как средству укрепления и сохранения здоровья. Воспитывать целеустремлённую личность, заботящу</w:t>
      </w:r>
      <w:r>
        <w:rPr>
          <w:rFonts w:ascii="Times New Roman" w:hAnsi="Times New Roman"/>
          <w:sz w:val="28"/>
        </w:rPr>
        <w:t>юся о своём здоровье.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рук и плечевого пояса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Поднимать руки вверх, вперёд, в стороны, вставая на носки (из исходного положения стоя, пятки вместе, носки врозь), отставляя ногу назад на носок, прижимаясь к стенке; поднимать руки вверх из полож</w:t>
      </w:r>
      <w:r>
        <w:rPr>
          <w:rFonts w:ascii="Times New Roman" w:hAnsi="Times New Roman"/>
          <w:sz w:val="28"/>
        </w:rPr>
        <w:t xml:space="preserve">ения руки к плечам. Поднимать и опускать плечи; энергично разгибать согнутые в локтях руки (пальцы сжаты в кулаки) вперёд и в стороны; отводить локти </w:t>
      </w:r>
      <w:r>
        <w:rPr>
          <w:rFonts w:ascii="Times New Roman" w:hAnsi="Times New Roman"/>
          <w:sz w:val="28"/>
        </w:rPr>
        <w:lastRenderedPageBreak/>
        <w:t>назад (рывки 2—3 раза) и выпрямлять руки в стороны из положения руки перед грудью; выполнять круговые движ</w:t>
      </w:r>
      <w:r>
        <w:rPr>
          <w:rFonts w:ascii="Times New Roman" w:hAnsi="Times New Roman"/>
          <w:sz w:val="28"/>
        </w:rPr>
        <w:t>ения согнутыми в локтях руками (кисти у плеч). Вращать обруч одной рукой вокруг вертикальной оси, на предплечье и кисти руки перед собой и сбоку; вращать кистями рук. Разводить и сводить пальцы; поочерёдно соединять все пальцы с большим.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раз</w:t>
      </w:r>
      <w:r>
        <w:rPr>
          <w:rFonts w:ascii="Times New Roman" w:hAnsi="Times New Roman"/>
          <w:b/>
          <w:sz w:val="28"/>
        </w:rPr>
        <w:t>вития и укрепления мышц спины, гибкости позвоночника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Опускать и поворачивать голову в стороны. Поворачивать туловище в стороны. Поднимая руки вверх - в стороны из положения руки к плечам (руки из-за головы), наклоняться вперёд. Подняв руки, руки - в сторон</w:t>
      </w:r>
      <w:r>
        <w:rPr>
          <w:rFonts w:ascii="Times New Roman" w:hAnsi="Times New Roman"/>
          <w:sz w:val="28"/>
        </w:rPr>
        <w:t>ы, в упоре сидя поднимать обе ноги (оттянув носки) и удерживать их в этом положении; переносить прямые ноги через скамейку, сидя на ней в упоре сзади. Садиться из положения лёжа на спине (закрепив ноги) и снова ложиться. Прогибаться, лёжа на животе. Из пол</w:t>
      </w:r>
      <w:r>
        <w:rPr>
          <w:rFonts w:ascii="Times New Roman" w:hAnsi="Times New Roman"/>
          <w:sz w:val="28"/>
        </w:rPr>
        <w:t>ожения лёжа на спине поднимать обе ноги одновременно, стараясь коснуться лежащего за головой предмета. Из упора присев переходить в упор на одной ноге, отводя другую ногу назад (носок опирается о пол). Поочерёдно поднимать ногу, согнутую в колене; стоя, де</w:t>
      </w:r>
      <w:r>
        <w:rPr>
          <w:rFonts w:ascii="Times New Roman" w:hAnsi="Times New Roman"/>
          <w:sz w:val="28"/>
        </w:rPr>
        <w:t>ржась за опору, поочерёдно поднимать прямую ногу. Из основной стойки выполнять упор присев, упор лёжа, упор присев   и выход в основную стойку.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и укрепления мышц брюшного пресса и ног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Выставлять ногу вперёд на носок, скрестно: присе</w:t>
      </w:r>
      <w:r>
        <w:rPr>
          <w:rFonts w:ascii="Times New Roman" w:hAnsi="Times New Roman"/>
          <w:sz w:val="28"/>
        </w:rPr>
        <w:t>дать, держа руки за головой; поочерёдно пружинисто сгибать ноги (стоя, ноги врозь); приседать из положения ноги врозь, перенося массу тела с одной ноги на другую, не поднимаясь. Выполнять выпад вперёд, в сторону; касаться носком выпрямленной ноги (мах впер</w:t>
      </w:r>
      <w:r>
        <w:rPr>
          <w:rFonts w:ascii="Times New Roman" w:hAnsi="Times New Roman"/>
          <w:sz w:val="28"/>
        </w:rPr>
        <w:t xml:space="preserve">ёд) ладони вытянутой вперёд руки (одноимённой и разноимённой); свободно размахивать ногой вперёд-назад, держась за опору. Захватывать ступнями ног палку посередине и </w:t>
      </w:r>
      <w:r>
        <w:rPr>
          <w:rFonts w:ascii="Times New Roman" w:hAnsi="Times New Roman"/>
          <w:sz w:val="28"/>
        </w:rPr>
        <w:lastRenderedPageBreak/>
        <w:t>поворачивать её на полу. Выполнять растяжку: «Барьерист», «Слоник». Выполнять прыжки: слал</w:t>
      </w:r>
      <w:r>
        <w:rPr>
          <w:rFonts w:ascii="Times New Roman" w:hAnsi="Times New Roman"/>
          <w:sz w:val="28"/>
        </w:rPr>
        <w:t>ом, «Лягушка», «Заяц», «Кенгуру», «Мячик».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Статические упражнения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Сохранять равновесие, стоя на скамейке, кубе на носках, на одной ноге, закрыв глаз, балансируя на большом набивном мяче (вес3 кг). Общеразвивающие упражнения, стоя на левой или правой ноге, </w:t>
      </w:r>
      <w:r>
        <w:rPr>
          <w:rFonts w:ascii="Times New Roman" w:hAnsi="Times New Roman"/>
          <w:sz w:val="28"/>
        </w:rPr>
        <w:t>ограниченной поверхности, и т.п. 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Силовые упражнения для мальчиков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Отжимы от скамейки (3 - 6 раз). Вис на перекладине (5 с). Ви</w:t>
      </w:r>
      <w:r>
        <w:rPr>
          <w:rFonts w:ascii="Times New Roman" w:hAnsi="Times New Roman"/>
          <w:sz w:val="28"/>
        </w:rPr>
        <w:t>с, согнув ноги (3 с). Вис завесом (5 с). «Пружинка» 4 раза. Отжимание от пола (3-5раз).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Силовые упражнения для девочек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Отжимание от скамейки (2—4 раза). Вис на перекладине (4 с).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Вис углом (2 с).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Вис, согнув ноги (от 1 до 5 с), «Пружинка» (3 раза). Подтяги</w:t>
      </w:r>
      <w:r>
        <w:rPr>
          <w:rFonts w:ascii="Times New Roman" w:hAnsi="Times New Roman"/>
          <w:sz w:val="28"/>
        </w:rPr>
        <w:t>вание на низкой перекладине (3 раза).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Строевые упражнения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Перестраиваться на месте и во время движения, равняться в колонне, шеренге, кругу.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Самостоятельное построение в шеренгу по одному, круг, колонну по одному. Выполнять расчёт по порядку в группах из </w:t>
      </w:r>
      <w:r>
        <w:rPr>
          <w:rFonts w:ascii="Times New Roman" w:hAnsi="Times New Roman"/>
          <w:sz w:val="28"/>
        </w:rPr>
        <w:t>10 человек.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Перестроение из колонны по одному в колонны по два, по три, четыре в движении. Из одного круга в два и три круга. Расчёт на первый-второй и перестроение из одной шеренги в две. Равнение в шеренге, колонне, кругу. Размыкание и смыкание приставны</w:t>
      </w:r>
      <w:r>
        <w:rPr>
          <w:rFonts w:ascii="Times New Roman" w:hAnsi="Times New Roman"/>
          <w:sz w:val="28"/>
        </w:rPr>
        <w:t>м шагом.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Повороты налево, направо, кругом на месте. Движение по диагонали. Уметь выполнять элементы фигурной маршировки без предметов и с предметами.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Ритмическая гимнастика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Выполнять физические упражнения красиво, грациозно, под музыку. Согласовывать ритм </w:t>
      </w:r>
      <w:r>
        <w:rPr>
          <w:rFonts w:ascii="Times New Roman" w:hAnsi="Times New Roman"/>
          <w:sz w:val="28"/>
        </w:rPr>
        <w:t>движений с музыкальным сопровождением.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Степ-аэробика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под музыку различные шаги (подъём-спуск), танцевальные движения, быстрые переходы, менять ритм и направление движений на степ-платформе или на обычной гимнастической скамейке.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Фитнес-аэробика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упражнения: сидя, лежа спиной, животом на футболе. Выполнять прыжки на футболе. Упражнения на оздоровительных тренажёрах.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Дыхательная гимнастика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выполнять вдох через нос, выдох через рот при выполнении физических упражнений, дышать ритмично</w:t>
      </w:r>
      <w:r>
        <w:rPr>
          <w:rFonts w:ascii="Times New Roman" w:hAnsi="Times New Roman"/>
          <w:sz w:val="28"/>
        </w:rPr>
        <w:t>, глубоко, сохраняя ритм выполняемых упражнений. При выполнении дыхательных упражнений уметь следить за своей осанкой. Использовать игры «Воздушный футбол», «Воздушный бильярд», «Полёт бабочек», «Летающее перо».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Подвижные игры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Учить детей использовать в са</w:t>
      </w:r>
      <w:r>
        <w:rPr>
          <w:rFonts w:ascii="Times New Roman" w:hAnsi="Times New Roman"/>
          <w:sz w:val="28"/>
        </w:rPr>
        <w:t>мостоятельной деятельности разнообразные по содержанию подвижные игры (в том числе с элементами соревнования), способствующие развитию психофизических качеств: ловкости, силы, быстроты, выносливости, гибкости, координации движений, умения ориентироваться в</w:t>
      </w:r>
      <w:r>
        <w:rPr>
          <w:rFonts w:ascii="Times New Roman" w:hAnsi="Times New Roman"/>
          <w:sz w:val="28"/>
        </w:rPr>
        <w:t xml:space="preserve"> пространстве.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организовывать знакомые подвижные игры со сверстниками, справедливо оценивать свои результаты и результаты товарищей; придумывать варианты игр, комбинировать движения, проявляя творческие способности.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Прыжки вверх из приседа, </w:t>
      </w:r>
      <w:r>
        <w:rPr>
          <w:rFonts w:ascii="Times New Roman" w:hAnsi="Times New Roman"/>
          <w:sz w:val="28"/>
        </w:rPr>
        <w:t>руки в стороны, с гребком руками вниз.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Катание на санках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 время спуска на санках выполнять разнообразные игровые задания: проехать в воротца, попасть снежком в цель, сделать поворот, задеть колокольчик, поднять предмет (кегля, флажок, снежок и др.).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Сидя</w:t>
      </w:r>
      <w:r>
        <w:rPr>
          <w:rFonts w:ascii="Times New Roman" w:hAnsi="Times New Roman"/>
          <w:sz w:val="28"/>
        </w:rPr>
        <w:t xml:space="preserve"> на санках верхом, отталкиваться короткими палками. Игры эстафеты с санками. Участвовать в соревнованиях саночников, скатываясь с гор разной высоты.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Элементы спортивных игр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Футбол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Передавать мяч друг другу, отбивая его правой и левой ногой, стоя на месте. </w:t>
      </w:r>
      <w:r>
        <w:rPr>
          <w:rFonts w:ascii="Times New Roman" w:hAnsi="Times New Roman"/>
          <w:sz w:val="28"/>
        </w:rPr>
        <w:t xml:space="preserve">Вести мяч змейкой между расставленными предметами, попадать в предметы, забивать мяч в ворота. Знать правила игры, экипировку футболиста. Выполнять дриблинг внутренней из внешней стороной стопы. Упражняться в выполнении финта Мэтью. Выполнять короткий пас </w:t>
      </w:r>
      <w:r>
        <w:rPr>
          <w:rFonts w:ascii="Times New Roman" w:hAnsi="Times New Roman"/>
          <w:sz w:val="28"/>
        </w:rPr>
        <w:t>в парах и тройках. Упражняться в выполнении дальнего удара шведой. Остановка катящегося мяча: бедром, грудью, подошвой. Уметь выстраивать защитную стенку при выполнении штрафного удара. Выполнять пас в движении. Упражняться в силовой борьбе. Выполнять подк</w:t>
      </w:r>
      <w:r>
        <w:rPr>
          <w:rFonts w:ascii="Times New Roman" w:hAnsi="Times New Roman"/>
          <w:sz w:val="28"/>
        </w:rPr>
        <w:t>ат. Тренировка вратаря: стойка, прыжок, выбивание мяча, ловля летящего мяча двумя руками. Угловой удар. Игровые комбинации. Учебные игры: «Два нападающих, один защитник», «Чеканка», «Ну-ка, отними!», «Квадрат», «Школа мяча», «Не заходи в зону». Участие в с</w:t>
      </w:r>
      <w:r>
        <w:rPr>
          <w:rFonts w:ascii="Times New Roman" w:hAnsi="Times New Roman"/>
          <w:sz w:val="28"/>
        </w:rPr>
        <w:t>оревнованиях.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Туризм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Укладывать рюкзак, читать карту-схему. Составлять (графически) план похода; определять стороны света по солнцу, с использованием подсказок природы. Использовать компас на маршруте. Совершенствовать умения преодолевать препятствия: «пар</w:t>
      </w:r>
      <w:r>
        <w:rPr>
          <w:rFonts w:ascii="Times New Roman" w:hAnsi="Times New Roman"/>
          <w:sz w:val="28"/>
        </w:rPr>
        <w:t>аллель», «мышеловка», «лабиринт», «тарзанка», «чаща», «болото», «ручей», «маятник», «бревно», «ров». Совершать походы на расстояние от 3 км до 6 км с двумя привалами и одночасовой стоянкой. Знать правила поведения и безопасности при движении по маршруту. У</w:t>
      </w:r>
      <w:r>
        <w:rPr>
          <w:rFonts w:ascii="Times New Roman" w:hAnsi="Times New Roman"/>
          <w:sz w:val="28"/>
        </w:rPr>
        <w:t xml:space="preserve">меть разложить костёр, знать пять видов костра. </w:t>
      </w:r>
      <w:r>
        <w:rPr>
          <w:rFonts w:ascii="Times New Roman" w:hAnsi="Times New Roman"/>
          <w:sz w:val="28"/>
        </w:rPr>
        <w:lastRenderedPageBreak/>
        <w:t>Знакомиться с разными видами туризма: водным, велосипедным, лыжным, горным.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Овладение элементарными нормами и правилами здорового образа жизни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 возраста</w:t>
      </w:r>
      <w:r>
        <w:rPr>
          <w:rFonts w:ascii="Times New Roman" w:hAnsi="Times New Roman"/>
          <w:sz w:val="28"/>
        </w:rPr>
        <w:t>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продолжать формировать культурно-гигиенические</w:t>
      </w:r>
      <w:r>
        <w:rPr>
          <w:rFonts w:ascii="Times New Roman" w:hAnsi="Times New Roman"/>
          <w:sz w:val="28"/>
        </w:rPr>
        <w:t xml:space="preserve"> навыки: внимательно слушать и действовать по предложенному правилу либо плану;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развивать у детей способность к анализу и синтезу, самоконтролю, самооценке при выполнении заданий по основам здорового образа жизни;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формировать модели гигиенического пове</w:t>
      </w:r>
      <w:r>
        <w:rPr>
          <w:rFonts w:ascii="Times New Roman" w:hAnsi="Times New Roman"/>
          <w:sz w:val="28"/>
        </w:rPr>
        <w:t>дения в типичных ситуациях (гигиенические навыки в режиме дня, во время приёма пищи, водных процедур дома, в детском саду, на улице или в общественном месте);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вырабатывать у детей основы медицинских знаний и начальные навыки активного медицинского поведе</w:t>
      </w:r>
      <w:r>
        <w:rPr>
          <w:rFonts w:ascii="Times New Roman" w:hAnsi="Times New Roman"/>
          <w:sz w:val="28"/>
        </w:rPr>
        <w:t>ния в соответствующих жизненных ситуациях;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совместно с родителями стимулировать развитие у детей самостоятельности и ответственности по отношению к своему здоровью и здоровью окружающих.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Блок «Правила гигиены в режиме дня»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Объяснить детям необходимость с</w:t>
      </w:r>
      <w:r>
        <w:rPr>
          <w:rFonts w:ascii="Times New Roman" w:hAnsi="Times New Roman"/>
          <w:sz w:val="28"/>
        </w:rPr>
        <w:t>облюдения режима дня, гигиенических правил и правильного питания.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Подвижные игры</w:t>
      </w:r>
      <w:r>
        <w:rPr>
          <w:rFonts w:ascii="Times New Roman" w:hAnsi="Times New Roman"/>
          <w:sz w:val="28"/>
        </w:rPr>
        <w:t>.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</w:t>
      </w:r>
      <w:r>
        <w:rPr>
          <w:rFonts w:ascii="Times New Roman" w:hAnsi="Times New Roman"/>
          <w:sz w:val="28"/>
        </w:rPr>
        <w:t xml:space="preserve">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 Учить придумывать варианты игр, комб</w:t>
      </w:r>
      <w:r>
        <w:rPr>
          <w:rFonts w:ascii="Times New Roman" w:hAnsi="Times New Roman"/>
          <w:sz w:val="28"/>
        </w:rPr>
        <w:t xml:space="preserve">инировать </w:t>
      </w:r>
      <w:r>
        <w:rPr>
          <w:rFonts w:ascii="Times New Roman" w:hAnsi="Times New Roman"/>
          <w:sz w:val="28"/>
        </w:rPr>
        <w:lastRenderedPageBreak/>
        <w:t>движения, проявляя творческие способности. Развивать интерес к спортивным играм и упражнениям.</w:t>
      </w:r>
    </w:p>
    <w:p w:rsidR="00DF286E" w:rsidRDefault="00E10D87">
      <w:pPr>
        <w:pStyle w:val="2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15" w:name="_heading=h.1ksv4uv"/>
      <w:bookmarkEnd w:id="15"/>
      <w:r>
        <w:rPr>
          <w:rFonts w:ascii="Times New Roman" w:hAnsi="Times New Roman"/>
          <w:color w:val="000000"/>
          <w:sz w:val="28"/>
        </w:rPr>
        <w:t>2. Часть рабочей программы, формируемая участниками образовательных отношений</w:t>
      </w:r>
    </w:p>
    <w:p w:rsidR="00DF286E" w:rsidRDefault="00E10D87">
      <w:pPr>
        <w:pStyle w:val="3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16" w:name="_heading=h.44sinio"/>
      <w:bookmarkEnd w:id="16"/>
      <w:r>
        <w:rPr>
          <w:rFonts w:ascii="Times New Roman" w:hAnsi="Times New Roman"/>
          <w:color w:val="000000"/>
          <w:sz w:val="28"/>
        </w:rPr>
        <w:t>2.1.</w:t>
      </w:r>
      <w:r>
        <w:rPr>
          <w:rFonts w:ascii="Times New Roman" w:hAnsi="Times New Roman"/>
          <w:color w:val="000000"/>
          <w:sz w:val="28"/>
        </w:rPr>
        <w:t xml:space="preserve"> Особенности образовательной деятельности разных видов и культурных практик.</w:t>
      </w:r>
    </w:p>
    <w:p w:rsidR="00DF286E" w:rsidRDefault="00E10D87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структуру образовательной деятельности подготовительной группы включены такие компоненты как - образовательная деятельность в режимных моментах; - самостоятельная деятельность д</w:t>
      </w:r>
      <w:r>
        <w:rPr>
          <w:rFonts w:ascii="Times New Roman" w:hAnsi="Times New Roman"/>
          <w:sz w:val="28"/>
        </w:rPr>
        <w:t>етей; - образовательная деятельность в семье. Непосредственно образовательная деятельность реализуется в совместной деятельности взрослого и ребенка 6-7 лет в ходе различных видов детской деятельности (игровой, двигательной, познавательно-исследовательской</w:t>
      </w:r>
      <w:r>
        <w:rPr>
          <w:rFonts w:ascii="Times New Roman" w:hAnsi="Times New Roman"/>
          <w:sz w:val="28"/>
        </w:rPr>
        <w:t xml:space="preserve">, коммуникативной, продуктивной, музыкально-художественной, трудовой, а также чтения художественной литературы) или их интеграцию. Игровая деятельность, являясь основным видом детской деятельности, организуется при проведении режимных моментов, совместной </w:t>
      </w:r>
      <w:r>
        <w:rPr>
          <w:rFonts w:ascii="Times New Roman" w:hAnsi="Times New Roman"/>
          <w:sz w:val="28"/>
        </w:rPr>
        <w:t>деятельности взрослого и ребенка 6-7 лет, самостоятельной деятельности детей. Двигательная деятельность организуется при проведении организованной образовательной физкультурной деятельности, режимных моментов, совместной деятельности взрослого и ребенка. К</w:t>
      </w:r>
      <w:r>
        <w:rPr>
          <w:rFonts w:ascii="Times New Roman" w:hAnsi="Times New Roman"/>
          <w:sz w:val="28"/>
        </w:rPr>
        <w:t>оммуникативная деятельность осуществляется в течение всего времени пребывания ребенка в подготовительной группе в детском саду; способствует овладению ребенком конструктивными способами и средствами взаимодействия с окружающими людьми – развитию общения со</w:t>
      </w:r>
      <w:r>
        <w:rPr>
          <w:rFonts w:ascii="Times New Roman" w:hAnsi="Times New Roman"/>
          <w:sz w:val="28"/>
        </w:rPr>
        <w:t xml:space="preserve"> взрослыми и сверстниками, развитию всех компонентов устной речи. Трудовая деятельность организуется с целью формирования у детей 6-7 лет положительного отношения к труду, через ознакомление детей с трудом взрослых и непосредственного участия детей в посил</w:t>
      </w:r>
      <w:r>
        <w:rPr>
          <w:rFonts w:ascii="Times New Roman" w:hAnsi="Times New Roman"/>
          <w:sz w:val="28"/>
        </w:rPr>
        <w:t xml:space="preserve">ьной трудовой деятельности в детском саду и дома. Основными задачами при организации труда являются </w:t>
      </w:r>
      <w:r>
        <w:rPr>
          <w:rFonts w:ascii="Times New Roman" w:hAnsi="Times New Roman"/>
          <w:sz w:val="28"/>
        </w:rPr>
        <w:lastRenderedPageBreak/>
        <w:t xml:space="preserve">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</w:t>
      </w:r>
      <w:r>
        <w:rPr>
          <w:rFonts w:ascii="Times New Roman" w:hAnsi="Times New Roman"/>
          <w:sz w:val="28"/>
        </w:rPr>
        <w:t>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</w:t>
      </w:r>
      <w:r>
        <w:rPr>
          <w:rFonts w:ascii="Times New Roman" w:hAnsi="Times New Roman"/>
          <w:sz w:val="28"/>
        </w:rPr>
        <w:t xml:space="preserve">роде, ручной труд. Познавательно-исследовательская деятельность организуется с целью развития у детей старшего дошкольного возраста познавательных интересов, их интеллектуального развития. Основная задача данного вида деятельности – формирование целостной </w:t>
      </w:r>
      <w:r>
        <w:rPr>
          <w:rFonts w:ascii="Times New Roman" w:hAnsi="Times New Roman"/>
          <w:sz w:val="28"/>
        </w:rPr>
        <w:t>картины мира, расширение кругозора.  Продуктивная деятельность направлена на воспитание у детей 6-7 лет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</w:t>
      </w:r>
      <w:r>
        <w:rPr>
          <w:rFonts w:ascii="Times New Roman" w:hAnsi="Times New Roman"/>
          <w:sz w:val="28"/>
        </w:rPr>
        <w:t>ку, аппликацию. Музыкально-художественная деятельность организуется с детьми 6-7 лет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</w:t>
      </w:r>
      <w:r>
        <w:rPr>
          <w:rFonts w:ascii="Times New Roman" w:hAnsi="Times New Roman"/>
          <w:sz w:val="28"/>
        </w:rPr>
        <w:t>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 Чтение детям художественной литературы направлено на формирование у них интереса к чтению (восприятия</w:t>
      </w:r>
      <w:r>
        <w:rPr>
          <w:rFonts w:ascii="Times New Roman" w:hAnsi="Times New Roman"/>
          <w:sz w:val="28"/>
        </w:rPr>
        <w:t>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</w:t>
      </w:r>
      <w:r>
        <w:rPr>
          <w:rFonts w:ascii="Times New Roman" w:hAnsi="Times New Roman"/>
          <w:sz w:val="28"/>
        </w:rPr>
        <w:t>ащаться с книгами. Ежедневный объём непосредственно образовательной деятельности определяется регламентом этой деятельности. Общий объем учебной нагрузки деятельности детей соответствует требованиям действующих СанПиН. Проектирование образовательного проце</w:t>
      </w:r>
      <w:r>
        <w:rPr>
          <w:rFonts w:ascii="Times New Roman" w:hAnsi="Times New Roman"/>
          <w:sz w:val="28"/>
        </w:rPr>
        <w:t xml:space="preserve">сса выстраивается на основе комплексно-тематической модели. Темы придают </w:t>
      </w:r>
      <w:r>
        <w:rPr>
          <w:rFonts w:ascii="Times New Roman" w:hAnsi="Times New Roman"/>
          <w:sz w:val="28"/>
        </w:rPr>
        <w:lastRenderedPageBreak/>
        <w:t>системность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</w:t>
      </w:r>
      <w:r>
        <w:rPr>
          <w:rFonts w:ascii="Times New Roman" w:hAnsi="Times New Roman"/>
          <w:sz w:val="28"/>
        </w:rPr>
        <w:t xml:space="preserve"> позиции партнера, а не учителя. Тема реализуется в течение одной-двух недель.</w:t>
      </w:r>
    </w:p>
    <w:p w:rsidR="00DF286E" w:rsidRDefault="00E10D87">
      <w:pPr>
        <w:pStyle w:val="3"/>
        <w:spacing w:before="120" w:after="120"/>
        <w:rPr>
          <w:rFonts w:ascii="Times New Roman" w:hAnsi="Times New Roman"/>
          <w:color w:val="000000"/>
          <w:sz w:val="28"/>
        </w:rPr>
      </w:pPr>
      <w:bookmarkStart w:id="17" w:name="_heading=h.2jxsxqh"/>
      <w:bookmarkEnd w:id="17"/>
      <w:r>
        <w:rPr>
          <w:rFonts w:ascii="Times New Roman" w:hAnsi="Times New Roman"/>
          <w:color w:val="000000"/>
          <w:sz w:val="28"/>
        </w:rPr>
        <w:t>2.2. Способы направления поддержки детской инициативе.</w:t>
      </w:r>
    </w:p>
    <w:p w:rsidR="00DF286E" w:rsidRDefault="00E10D87">
      <w:pPr>
        <w:tabs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образовательном процессе ребёнок и взрослые (педагоги, родители) выступают как субъекты педагогической деятельности, в к</w:t>
      </w:r>
      <w:r>
        <w:rPr>
          <w:rFonts w:ascii="Times New Roman" w:hAnsi="Times New Roman"/>
          <w:sz w:val="28"/>
        </w:rPr>
        <w:t xml:space="preserve">оторой взрослые определяют содержание, задачи, способы их реализации, а ребёнок творит себя и свою природу, свой мир. Детям предоставляется широкий спектр специфических для дошкольников видов деятельности, выбор которых осуществляется при участии взрослых </w:t>
      </w:r>
      <w:r>
        <w:rPr>
          <w:rFonts w:ascii="Times New Roman" w:hAnsi="Times New Roman"/>
          <w:sz w:val="28"/>
        </w:rPr>
        <w:t>с ориентацией на интересы, способности ребёнка. Ситуация выбора важна для дальнейшей социализации ребёнка, которому предстоит во взрослой жизни часто сталкиваться с необходимостью выбора. Задача педагога в этом случае — помочь ребёнку определиться с выборо</w:t>
      </w:r>
      <w:r>
        <w:rPr>
          <w:rFonts w:ascii="Times New Roman" w:hAnsi="Times New Roman"/>
          <w:sz w:val="28"/>
        </w:rPr>
        <w:t xml:space="preserve">м, направить и увлечь его той деятельностью, в которой, с одной стороны, ребёнок в большей степени может удовлетворить свои образовательные интересы и овладеть определёнными способами деятельности, с другой — педагог может решить собственно педагогические </w:t>
      </w:r>
      <w:r>
        <w:rPr>
          <w:rFonts w:ascii="Times New Roman" w:hAnsi="Times New Roman"/>
          <w:sz w:val="28"/>
        </w:rPr>
        <w:t>задачи. Уникальная природа ребёнка дошкольного возраста может быть охарактеризована, как деятельностная. Включаясь в разные виды деятельности, ребёнок стремится познать, преобразовать мир самостоятельно за счёт возникающих инициатив. Все виды деятельности,</w:t>
      </w:r>
      <w:r>
        <w:rPr>
          <w:rFonts w:ascii="Times New Roman" w:hAnsi="Times New Roman"/>
          <w:sz w:val="28"/>
        </w:rPr>
        <w:t xml:space="preserve"> предусмотренные программой ДОО, используются в равной степени и моделируются в соответствии с теми задачами, которые реализует педагог в совместной деятельности, в режимных моментах. Воспитателю важно владеть способами поддержки детской инициативы. </w:t>
      </w:r>
    </w:p>
    <w:p w:rsidR="00DF286E" w:rsidRDefault="00E10D87">
      <w:pPr>
        <w:tabs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</w:t>
      </w:r>
      <w:r>
        <w:rPr>
          <w:rFonts w:ascii="Times New Roman" w:hAnsi="Times New Roman"/>
          <w:b/>
          <w:sz w:val="28"/>
        </w:rPr>
        <w:t>вания к развитию и поддержке игровой деятельности: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избегать представления об игре, как регламентируемом процессе «коллективной проработки знаний»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не подчинять игру строго дидактическим задачам;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содействовать «проживанию» ребёнком той или иной ситуации с по</w:t>
      </w:r>
      <w:r>
        <w:rPr>
          <w:rFonts w:ascii="Times New Roman" w:hAnsi="Times New Roman"/>
          <w:sz w:val="28"/>
        </w:rPr>
        <w:t>зиции разных социальных ролей;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предоставлять выбор игрового оборудования; 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способствовать отражению событий в игре; 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изучать и переносить семейный опыт различных видов игр (подвижных, настольных и др.) в группу; 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поддерживать и поощрять инициативу детей в </w:t>
      </w:r>
      <w:r>
        <w:rPr>
          <w:rFonts w:ascii="Times New Roman" w:hAnsi="Times New Roman"/>
          <w:sz w:val="28"/>
        </w:rPr>
        <w:t>организации игр;</w:t>
      </w:r>
    </w:p>
    <w:p w:rsidR="00DF286E" w:rsidRDefault="00E10D87">
      <w:pPr>
        <w:numPr>
          <w:ilvl w:val="0"/>
          <w:numId w:val="23"/>
        </w:num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руководить игрой, на основе предложенной детьми или выбранной роли.</w:t>
      </w:r>
    </w:p>
    <w:p w:rsidR="00DF286E" w:rsidRDefault="00E10D87">
      <w:pPr>
        <w:tabs>
          <w:tab w:val="left" w:pos="8280"/>
        </w:tabs>
        <w:spacing w:after="0" w:line="360" w:lineRule="auto"/>
        <w:ind w:left="75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</w:t>
      </w:r>
      <w:r>
        <w:rPr>
          <w:rFonts w:ascii="Times New Roman" w:hAnsi="Times New Roman"/>
          <w:sz w:val="28"/>
        </w:rPr>
        <w:t xml:space="preserve"> условия, чтобы дети о многом догадывались самостоятельно, получали от этого удовольствие.</w:t>
      </w:r>
    </w:p>
    <w:p w:rsidR="00DF286E" w:rsidRDefault="00E10D87">
      <w:pPr>
        <w:pStyle w:val="3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18" w:name="_heading=h.z337ya"/>
      <w:bookmarkEnd w:id="18"/>
      <w:r>
        <w:rPr>
          <w:rFonts w:ascii="Times New Roman" w:hAnsi="Times New Roman"/>
          <w:color w:val="000000"/>
          <w:sz w:val="28"/>
        </w:rPr>
        <w:t>2.3. Особенности взаимодействия педагогического коллектива дошкольного образовательного учреждения с семьями воспитанников.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взаимодействия с семьёй — сделать ро</w:t>
      </w:r>
      <w:r>
        <w:rPr>
          <w:rFonts w:ascii="Times New Roman" w:hAnsi="Times New Roman"/>
          <w:sz w:val="28"/>
        </w:rPr>
        <w:t xml:space="preserve">дителей активными участниками образовательного процесса, оказав им помощь в реализации ответственности за воспитание и обучение детей. Задачи взаимодействия с семьёй: 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-постоянно изучать запросы и потребности в дошкольном образовании семей;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повышать психологическую компетентность родителей. Учить родителей общаться с детьми по их возрасту; 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убеждать родителей в необходимости соблюдения единого с детским садом режима дня для ребёнка;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учить родителей разнообразным формам организации досуг</w:t>
      </w:r>
      <w:r>
        <w:rPr>
          <w:rFonts w:ascii="Times New Roman" w:hAnsi="Times New Roman"/>
          <w:sz w:val="28"/>
        </w:rPr>
        <w:t>а с детьми в семье; создавать ситуации приятного совместного досуга детей и родителей в детском саду; условия для доверительного, неформального общения педагогов с родителями; Основные направления взаимодействия с семьей: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обеспечение комфортной адаптации</w:t>
      </w:r>
      <w:r>
        <w:rPr>
          <w:rFonts w:ascii="Times New Roman" w:hAnsi="Times New Roman"/>
          <w:sz w:val="28"/>
        </w:rPr>
        <w:t xml:space="preserve"> ребёнка и его семьи к условиям детского сада;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здоровья детей, привычки к ЗОЖ;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постоянной содержательной информации о жизни детей в детском саду (в группе детского сада);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родителям возможности повысить педагоги</w:t>
      </w:r>
      <w:r>
        <w:rPr>
          <w:rFonts w:ascii="Times New Roman" w:hAnsi="Times New Roman"/>
          <w:sz w:val="28"/>
        </w:rPr>
        <w:t xml:space="preserve">ческую компетентность, узнать больше о возрастных особенностях детей, об особенностях развития ребёнка в дошкольном возрасте; 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условий для реализации творческого потенциала семьи в организации жизни детей в детском саду. Формы сотрудничества с с</w:t>
      </w:r>
      <w:r>
        <w:rPr>
          <w:rFonts w:ascii="Times New Roman" w:hAnsi="Times New Roman"/>
          <w:sz w:val="28"/>
        </w:rPr>
        <w:t xml:space="preserve">емьей: 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общая лекция об особенностях ребёнка соответствующего возраста с общими рекомендациями по созданию дома развивающей среды; 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подбор и размещение соответствующего справочного материала на стенде для родителей;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индивидуальные консультации с учёт</w:t>
      </w:r>
      <w:r>
        <w:rPr>
          <w:rFonts w:ascii="Times New Roman" w:hAnsi="Times New Roman"/>
          <w:sz w:val="28"/>
        </w:rPr>
        <w:t>ом особенностей каждого ребёнка (подвижность, темперамент, интересы и т. п.);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работы по данным направлениям с учётом предлагаемых форм взаимодействия можно представить следующим образом: в части обеспечения комфортной адаптации ребёнка и семьи к</w:t>
      </w:r>
      <w:r>
        <w:rPr>
          <w:rFonts w:ascii="Times New Roman" w:hAnsi="Times New Roman"/>
          <w:sz w:val="28"/>
        </w:rPr>
        <w:t xml:space="preserve"> детскому саду: формировать доверие родителей и детей к воспитателям группы; помогать ребёнку и родителям осваивать новое пространство; помогать родителям осваивать осуществление всех основных режимных моментов — приёма пищи, сна, посещения туалета, прогул</w:t>
      </w:r>
      <w:r>
        <w:rPr>
          <w:rFonts w:ascii="Times New Roman" w:hAnsi="Times New Roman"/>
          <w:sz w:val="28"/>
        </w:rPr>
        <w:t>ки (одевание и раздевание), игры в дошкольной организации с целью синхронизации организации жизни ребёнка в семье и в детском саду; обеспечивать установление контактов со сверстниками; обеспечивать снижение общей тревожности родителей; реализовывать заочно</w:t>
      </w:r>
      <w:r>
        <w:rPr>
          <w:rFonts w:ascii="Times New Roman" w:hAnsi="Times New Roman"/>
          <w:sz w:val="28"/>
        </w:rPr>
        <w:t xml:space="preserve">е знакомство с группой в семье по фотографиям и в иной форме; создавать и реализовывать традицию приёма нового ребёнка при его первом приходе; обеспечивать поддержку инициатив ребёнка и оказывать ему необходимую помощь в режимных моментах по его </w:t>
      </w:r>
      <w:r>
        <w:rPr>
          <w:rFonts w:ascii="Times New Roman" w:hAnsi="Times New Roman"/>
          <w:sz w:val="28"/>
        </w:rPr>
        <w:lastRenderedPageBreak/>
        <w:t>инициативе</w:t>
      </w:r>
      <w:r>
        <w:rPr>
          <w:rFonts w:ascii="Times New Roman" w:hAnsi="Times New Roman"/>
          <w:sz w:val="28"/>
        </w:rPr>
        <w:t xml:space="preserve">; предоставлять детям возможность привыкать к детскому саду, постепенно увеличивая продолжительность пребывания; создавать условия для совместного пребывания малыша с родителями; составлять план приёма детей в группу; помогать родителям выбрать правильную </w:t>
      </w:r>
      <w:r>
        <w:rPr>
          <w:rFonts w:ascii="Times New Roman" w:hAnsi="Times New Roman"/>
          <w:sz w:val="28"/>
        </w:rPr>
        <w:t>линию поведения с ребёнком на период адаптации;  в части формирования здоровья детей, построения индивидуальных программ укрепления здоровья ребёнка: проводить регулярные профилактические медицинские осмотры детей и формировать рекомендации врачей-специали</w:t>
      </w:r>
      <w:r>
        <w:rPr>
          <w:rFonts w:ascii="Times New Roman" w:hAnsi="Times New Roman"/>
          <w:sz w:val="28"/>
        </w:rPr>
        <w:t>стов для сохранения и укрепления здоровья детей; 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поликлиники, медицинских работников и педагогов дошкольной организа</w:t>
      </w:r>
      <w:r>
        <w:rPr>
          <w:rFonts w:ascii="Times New Roman" w:hAnsi="Times New Roman"/>
          <w:sz w:val="28"/>
        </w:rPr>
        <w:t>ции; синхронизировать режим дня в дошкольной организации и в семье ребёнка, согласовывать режим питания, с тем чтобы сохранить здоровье ребёнка; привлекать родителей к участию в спортивных праздниках, днях здоровья, побуждая их поддерживать двигательную ак</w:t>
      </w:r>
      <w:r>
        <w:rPr>
          <w:rFonts w:ascii="Times New Roman" w:hAnsi="Times New Roman"/>
          <w:sz w:val="28"/>
        </w:rPr>
        <w:t>тивность детей в части создания ситуаций приятного совместного досуга с участием семей детей обеспечивать условия для привлечения родителей к организации детских праздников, досуга, театральных спектаклей в качестве не только зрителей, но и активных участн</w:t>
      </w:r>
      <w:r>
        <w:rPr>
          <w:rFonts w:ascii="Times New Roman" w:hAnsi="Times New Roman"/>
          <w:sz w:val="28"/>
        </w:rPr>
        <w:t>иков, инициаторов. Поводы для организации совместного досуга: дни рождения детей, Новый год, День защитника Отечества, Международный женский день, сезонные праздники на основе фольклора, профессиональные праздники.</w:t>
      </w:r>
    </w:p>
    <w:p w:rsidR="00DF286E" w:rsidRDefault="00E10D87">
      <w:pPr>
        <w:tabs>
          <w:tab w:val="left" w:pos="2715"/>
          <w:tab w:val="left" w:pos="8280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Перспективный план работы с родителями</w:t>
      </w:r>
    </w:p>
    <w:p w:rsidR="00DF286E" w:rsidRDefault="00E10D8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</w:t>
      </w:r>
      <w:r>
        <w:rPr>
          <w:rFonts w:ascii="Times New Roman" w:hAnsi="Times New Roman"/>
          <w:b/>
          <w:sz w:val="24"/>
        </w:rPr>
        <w:t>нтябрь</w:t>
      </w:r>
    </w:p>
    <w:tbl>
      <w:tblPr>
        <w:tblStyle w:val="af9"/>
        <w:tblW w:w="0" w:type="auto"/>
        <w:tblInd w:w="0" w:type="dxa"/>
        <w:tblLayout w:type="fixed"/>
        <w:tblLook w:val="04A0"/>
      </w:tblPr>
      <w:tblGrid>
        <w:gridCol w:w="2046"/>
        <w:gridCol w:w="2672"/>
        <w:gridCol w:w="156"/>
        <w:gridCol w:w="224"/>
        <w:gridCol w:w="4116"/>
      </w:tblGrid>
      <w:tr w:rsidR="00DF286E"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</w:p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93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«Уголка для родителей».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Добавление информации в папку для родителей.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Активизировать внимание родителей к жизни детей в детском саду.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Заинтересовать родителей </w:t>
            </w:r>
            <w:r>
              <w:rPr>
                <w:rFonts w:ascii="Times New Roman" w:hAnsi="Times New Roman"/>
                <w:sz w:val="24"/>
              </w:rPr>
              <w:t>интересами группы.</w:t>
            </w:r>
          </w:p>
        </w:tc>
      </w:tr>
      <w:tr w:rsidR="00DF286E">
        <w:trPr>
          <w:trHeight w:val="93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Консультация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«Возрастные особенности детей старшего дошкольного возраста».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«Физкульт – ура! Ура! Ура!» (памятки, рекомендации на тему зож, профилактики нарушения плоскостопия, осанки; комплексы упражнений).</w:t>
            </w:r>
            <w:r>
              <w:rPr>
                <w:rFonts w:ascii="Times New Roman" w:hAnsi="Times New Roman"/>
                <w:color w:val="666666"/>
                <w:sz w:val="24"/>
              </w:rPr>
              <w:t> 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педагогической </w:t>
            </w:r>
            <w:r>
              <w:rPr>
                <w:rFonts w:ascii="Times New Roman" w:hAnsi="Times New Roman"/>
                <w:sz w:val="24"/>
              </w:rPr>
              <w:t>культуры родителей.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Пропагандировать ЗОЖ, познакомить с мерами профилактики плоскостопия, нарушения осанки.  Предложить комплексы упражнений, интересные подвижные игры. </w:t>
            </w:r>
          </w:p>
        </w:tc>
      </w:tr>
      <w:tr w:rsidR="00DF286E">
        <w:trPr>
          <w:trHeight w:val="93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помочь логопеду.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«Безопасность на дороге. Легко ли н</w:t>
            </w:r>
            <w:r>
              <w:rPr>
                <w:rFonts w:ascii="Times New Roman" w:hAnsi="Times New Roman"/>
                <w:sz w:val="24"/>
              </w:rPr>
              <w:t>аучить ребёнка правильно вести себя на дороге»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Важность занятий с ребенком по заданию логопеда.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</w:tr>
      <w:tr w:rsidR="00DF286E">
        <w:trPr>
          <w:trHeight w:val="93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 помощь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оформлении группы.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</w:t>
            </w:r>
            <w:r>
              <w:rPr>
                <w:rFonts w:ascii="Times New Roman" w:hAnsi="Times New Roman"/>
                <w:sz w:val="24"/>
              </w:rPr>
              <w:t>ние взаимоотношений родителей и сотрудников группы.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родителей к оказанию помощи группе.</w:t>
            </w:r>
          </w:p>
        </w:tc>
      </w:tr>
      <w:tr w:rsidR="00DF286E">
        <w:trPr>
          <w:trHeight w:val="93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«Организация и эффективность работы по развитию двигательной активности в режиме ДОУ»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Выяснить отношение родителей к физическому развитию детей </w:t>
            </w:r>
            <w:r>
              <w:rPr>
                <w:rFonts w:ascii="Times New Roman" w:hAnsi="Times New Roman"/>
                <w:sz w:val="24"/>
              </w:rPr>
              <w:t>в МДОУ.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«Возрастные особенности детей 5-6 лет. Задачи и цели. Работа по ФГОС».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родителей с задачами и целями обучения и воспитания детей в подготовительной группе.</w:t>
            </w:r>
          </w:p>
        </w:tc>
      </w:tr>
      <w:tr w:rsidR="00DF286E">
        <w:trPr>
          <w:trHeight w:val="19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DF286E">
        <w:trPr>
          <w:trHeight w:val="34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 </w:t>
            </w:r>
            <w:r>
              <w:rPr>
                <w:rFonts w:ascii="Times New Roman" w:hAnsi="Times New Roman"/>
                <w:b/>
                <w:sz w:val="24"/>
              </w:rPr>
              <w:t>проведения мероприятия</w:t>
            </w:r>
          </w:p>
        </w:tc>
      </w:tr>
      <w:tr w:rsidR="00DF286E">
        <w:trPr>
          <w:trHeight w:val="762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 «Осенняя палитра»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педагогических знаний среди родителей, теоретическая помощь.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Консультации 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«Всегда ли правильно звучит ваша речь»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Памятка для родителей «Речевое развитие детей </w:t>
            </w:r>
            <w:r>
              <w:rPr>
                <w:rFonts w:ascii="Times New Roman" w:hAnsi="Times New Roman"/>
                <w:sz w:val="24"/>
              </w:rPr>
              <w:t>старшего дошкольного возраста».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«Права и обязанности родителей».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Обратить внимание родителей на собственную речь и необходимость правильного общения с детьми.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</w:t>
            </w:r>
            <w:r>
              <w:rPr>
                <w:rFonts w:ascii="Times New Roman" w:hAnsi="Times New Roman"/>
                <w:sz w:val="24"/>
              </w:rPr>
              <w:t>ние знаний о правах и обязанностях родителей.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гриппа.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Гиперактивный ребенок.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«Правила поведения дошкольника. Культурно - гигиенические правила».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родителей с основными факторами, способствующими укреплению и </w:t>
            </w:r>
            <w:r>
              <w:rPr>
                <w:rFonts w:ascii="Times New Roman" w:hAnsi="Times New Roman"/>
                <w:sz w:val="24"/>
              </w:rPr>
              <w:t>сохранению здоровья детей в домашних условиях и условиях детского сада.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рекомендации по организации режима дня ребенка.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правила поведения в </w:t>
            </w:r>
            <w:r>
              <w:rPr>
                <w:rFonts w:ascii="Times New Roman" w:hAnsi="Times New Roman"/>
                <w:sz w:val="24"/>
              </w:rPr>
              <w:lastRenderedPageBreak/>
              <w:t>группе, поощрять тёплые взаимоотношения друг с другом.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Практическая помощь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выставке под</w:t>
            </w:r>
            <w:r>
              <w:rPr>
                <w:rFonts w:ascii="Times New Roman" w:hAnsi="Times New Roman"/>
                <w:sz w:val="24"/>
              </w:rPr>
              <w:t>елок «Золотая осень».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осеннего утренника.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творческого взаимодействия детей и родителей.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родителей в подготовке костюмов.</w:t>
            </w:r>
          </w:p>
        </w:tc>
      </w:tr>
      <w:tr w:rsidR="00DF286E">
        <w:trPr>
          <w:trHeight w:val="13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DF286E">
        <w:trPr>
          <w:trHeight w:val="28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детских </w:t>
            </w:r>
            <w:r>
              <w:rPr>
                <w:rFonts w:ascii="Times New Roman" w:hAnsi="Times New Roman"/>
                <w:sz w:val="24"/>
              </w:rPr>
              <w:t>рисунков ко дню матери «Мамочка - наше солнышко».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Фотовыставка «Моя мама».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Вовлечь родителей в совместное с детьми творчество.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становлению рефлексии в оценке образа собственной мамы.</w:t>
            </w:r>
          </w:p>
        </w:tc>
      </w:tr>
      <w:tr w:rsidR="00DF286E">
        <w:trPr>
          <w:trHeight w:val="536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«Самостоятельность ребенка. Ее границы».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«Как развивать память у детей».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«Одежда детей в группе».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«Здоровый образ жизни. Нужные советы».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педагогической культуры родителей.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единого подхода к развитию памяти детей в детском саду и дома.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Напомнить, что температурный режиме в г</w:t>
            </w:r>
            <w:r>
              <w:rPr>
                <w:rFonts w:ascii="Times New Roman" w:hAnsi="Times New Roman"/>
                <w:sz w:val="24"/>
              </w:rPr>
              <w:t>руппе благоприятно влияет на самочувствие детей.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осознания родителями необходимости совместной работы д\с и семьи.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дорожного движения.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детьми на свежем воздухе.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 не только летом.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Необходимость продолжения работы по профилактике дорожных нарушений.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с разнообразием игр на воздухе.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понятие о необходимости закаливания детей круглый год.</w:t>
            </w:r>
          </w:p>
        </w:tc>
      </w:tr>
      <w:tr w:rsidR="00DF286E">
        <w:trPr>
          <w:trHeight w:val="127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помощь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кормушек для птиц.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«День матери».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родителей к совместному участию в акции «Покормим птиц».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родителей в воспитании любви, уважения к мамам, донести до детей, что дороже мамы никого нет, что мама – самый близкий и лучший друг.</w:t>
            </w:r>
          </w:p>
        </w:tc>
      </w:tr>
      <w:tr w:rsidR="00DF286E">
        <w:trPr>
          <w:trHeight w:val="13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 </w:t>
            </w:r>
            <w:r>
              <w:rPr>
                <w:rFonts w:ascii="Times New Roman" w:hAnsi="Times New Roman"/>
                <w:b/>
                <w:sz w:val="24"/>
              </w:rPr>
              <w:t>проведения мероприятия</w:t>
            </w:r>
          </w:p>
        </w:tc>
      </w:tr>
      <w:tr w:rsidR="00DF286E">
        <w:trPr>
          <w:trHeight w:val="1382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«Секреты психологического здоровья».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«Как развивать моторику руки?» 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Помочь родителям в вопросе создания эмоционально положительной атмосферы в семье.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консультацию по занятию лепкой дома.</w:t>
            </w:r>
          </w:p>
        </w:tc>
      </w:tr>
      <w:tr w:rsidR="00DF286E">
        <w:trPr>
          <w:trHeight w:val="1217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Наглядность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</w:rPr>
              <w:t>папки-передвижки «Учите вместе с нами».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Памятка «Точечный массаж».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родителей к разучиванию песен и стихов с детьми.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профилактике простудных заболеваний.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Внимание – зима!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Читаем вместе.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воспитывать усидчивость.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Необходимость профилактики детского травматизма зимой.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взаимоотношений родителей и детей при совместном досуге.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Рекомендации по организации игр с подвижными детьми.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 помощь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«Зимушка – зима!»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группового помещения</w:t>
            </w:r>
            <w:r>
              <w:rPr>
                <w:rFonts w:ascii="Times New Roman" w:hAnsi="Times New Roman"/>
                <w:sz w:val="24"/>
              </w:rPr>
              <w:t xml:space="preserve"> к Новому году.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участие в новогоднем празднике.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совместного творчества родителей и детей.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и детей в подготовке группы к Новому году.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Привлечь родителей к активному участию в подготовке костюмов, атрибутов к </w:t>
            </w:r>
            <w:r>
              <w:rPr>
                <w:rFonts w:ascii="Times New Roman" w:hAnsi="Times New Roman"/>
                <w:sz w:val="24"/>
              </w:rPr>
              <w:t>утреннику.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«Условия ЗОЖ в семье».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условий ЗОЖ в семьях воспитанников.</w:t>
            </w:r>
          </w:p>
        </w:tc>
      </w:tr>
      <w:tr w:rsidR="00DF286E">
        <w:trPr>
          <w:trHeight w:val="111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«Итоги первого полугодия. Работа с детьми в зимний период».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родителей с особенностями прогулок, игровой деятельности в зимний </w:t>
            </w:r>
            <w:r>
              <w:rPr>
                <w:rFonts w:ascii="Times New Roman" w:hAnsi="Times New Roman"/>
                <w:sz w:val="24"/>
              </w:rPr>
              <w:t>период.</w:t>
            </w:r>
          </w:p>
        </w:tc>
      </w:tr>
      <w:tr w:rsidR="00DF286E">
        <w:trPr>
          <w:trHeight w:val="19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82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папки- передвижки «Учите вместе с нами».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фотовыставки «Новогодние праздники».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родителей к разучиванию песен и стихов с детьми.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Активизировать участие родителей в жизни группы.</w:t>
            </w:r>
          </w:p>
        </w:tc>
      </w:tr>
      <w:tr w:rsidR="00DF286E">
        <w:trPr>
          <w:trHeight w:val="63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«Воспитание звуковой культуры речи в домашних условиях».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«Помогите детям запомнить правила пожарной безопасности».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«Готовим руку дошкольника к письму».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по технике безопасности </w:t>
            </w:r>
            <w:r>
              <w:rPr>
                <w:rFonts w:ascii="Times New Roman" w:hAnsi="Times New Roman"/>
                <w:sz w:val="24"/>
              </w:rPr>
              <w:t>«Крещенские морозы».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воспитательной культуры родителей. 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знания о том, как научить детей запомнить правила пожарной безопасности.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рекомендации родителям по подготовке ребёнка к школе.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Напомнить родителям о важности соблюдения правил пов</w:t>
            </w:r>
            <w:r>
              <w:rPr>
                <w:rFonts w:ascii="Times New Roman" w:hAnsi="Times New Roman"/>
                <w:sz w:val="24"/>
              </w:rPr>
              <w:t>едения на улице в морозные дни.</w:t>
            </w:r>
          </w:p>
        </w:tc>
      </w:tr>
      <w:tr w:rsidR="00DF286E">
        <w:trPr>
          <w:trHeight w:val="78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навыки самообслуживания у ребенка.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запоминанию.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и упражнения на развитие логического мышления.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родителей с задачами по формированию навыков самообслуживания.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</w:t>
            </w:r>
            <w:r>
              <w:rPr>
                <w:rFonts w:ascii="Times New Roman" w:hAnsi="Times New Roman"/>
                <w:sz w:val="24"/>
              </w:rPr>
              <w:t>странение педагогического опыта по обучению детей заучиванию стихов.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воспитательного потенциала семьи.</w:t>
            </w:r>
          </w:p>
        </w:tc>
      </w:tr>
      <w:tr w:rsidR="00DF286E">
        <w:trPr>
          <w:trHeight w:val="90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Практическая помощь</w:t>
            </w:r>
          </w:p>
        </w:tc>
        <w:tc>
          <w:tcPr>
            <w:tcW w:w="3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очистке территории детского сада от снега.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изготовлении снежных построек на групповом участке.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</w:rPr>
              <w:t>позитивных взаимоотношений между родителями и сотрудниками детского сада.</w:t>
            </w:r>
          </w:p>
        </w:tc>
      </w:tr>
      <w:tr w:rsidR="00DF286E">
        <w:trPr>
          <w:trHeight w:val="19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DF286E">
        <w:trPr>
          <w:trHeight w:val="30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972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рисунков «Мой папа лучше всех!»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внимание родителей к творчеству детей.</w:t>
            </w:r>
          </w:p>
        </w:tc>
      </w:tr>
      <w:tr w:rsidR="00DF286E">
        <w:trPr>
          <w:trHeight w:val="72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«Секреты воспитания вежливого ребенка».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«Закаливание – одна из форм профилактики простудных заболеваний детей».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«Роль отца в воспитании ребенка».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педагогического опыта среди родителей.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родителей с задачами по сохр</w:t>
            </w:r>
            <w:r>
              <w:rPr>
                <w:rFonts w:ascii="Times New Roman" w:hAnsi="Times New Roman"/>
                <w:sz w:val="24"/>
              </w:rPr>
              <w:t>анению и оздоровлению детей.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Уточнять представления о функциях мужчины в семье. Изменений позиции отцов по отношению к вопросам воспитания.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Актуализировать стремление отцов быть рядом с детьми.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положительного опыта семейного воспитания.</w:t>
            </w:r>
          </w:p>
        </w:tc>
      </w:tr>
      <w:tr w:rsidR="00DF286E">
        <w:trPr>
          <w:trHeight w:val="124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Плохие слова. Как отучить ребенка ругаться.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Общение со сверстниками.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агрессивность.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родителей в педагогическую деятельность.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воспитательного потенциала семьи.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Вовлекать родителей в работу д/сада.</w:t>
            </w:r>
          </w:p>
        </w:tc>
      </w:tr>
      <w:tr w:rsidR="00DF286E">
        <w:trPr>
          <w:trHeight w:val="120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помощь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ко дню Защитников Отечества.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«Широкая масленица».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родителей к подготовке к праздникам.</w:t>
            </w:r>
          </w:p>
        </w:tc>
      </w:tr>
      <w:tr w:rsidR="00DF286E">
        <w:trPr>
          <w:trHeight w:val="19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19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помощь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родительского </w:t>
            </w:r>
            <w:r>
              <w:rPr>
                <w:rFonts w:ascii="Times New Roman" w:hAnsi="Times New Roman"/>
                <w:sz w:val="24"/>
              </w:rPr>
              <w:t>уголка на весеннюю тему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«Весна - красна».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праздника, посвященного 8 Марта.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внимания родителей к новой информации в уголке.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родителей к подготовке праздника.</w:t>
            </w:r>
          </w:p>
        </w:tc>
      </w:tr>
      <w:tr w:rsidR="00DF286E">
        <w:trPr>
          <w:trHeight w:val="85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папки-передвижки «Здоровье сберегающие </w:t>
            </w:r>
            <w:r>
              <w:rPr>
                <w:rFonts w:ascii="Times New Roman" w:hAnsi="Times New Roman"/>
                <w:sz w:val="24"/>
              </w:rPr>
              <w:t xml:space="preserve">подходы в системе образовательной деятельности детского </w:t>
            </w:r>
            <w:r>
              <w:rPr>
                <w:rFonts w:ascii="Times New Roman" w:hAnsi="Times New Roman"/>
                <w:sz w:val="24"/>
              </w:rPr>
              <w:lastRenderedPageBreak/>
              <w:t>сада».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выставки «Мамочка любимая…»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Познакомить родителей с работой детского сада по здоровье сберегающим технологиям и охране здоровья и жизни детей.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внимание родителей к творчеств</w:t>
            </w:r>
            <w:r>
              <w:rPr>
                <w:rFonts w:ascii="Times New Roman" w:hAnsi="Times New Roman"/>
                <w:sz w:val="24"/>
              </w:rPr>
              <w:t>у детей.</w:t>
            </w:r>
          </w:p>
        </w:tc>
      </w:tr>
      <w:tr w:rsidR="00DF286E">
        <w:trPr>
          <w:trHeight w:val="76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Консультации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 капризах и упрямстве».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творческих способностей ребенка».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«Речевые игры по дороге в детский сад».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педагогического опыта среди родителей.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Осветить родителям требования программы по изо-деятельности старших </w:t>
            </w:r>
            <w:r>
              <w:rPr>
                <w:rFonts w:ascii="Times New Roman" w:hAnsi="Times New Roman"/>
                <w:sz w:val="24"/>
              </w:rPr>
              <w:t>групп.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Советы логопеда по развитию связной речи.</w:t>
            </w:r>
          </w:p>
        </w:tc>
      </w:tr>
      <w:tr w:rsidR="00DF286E">
        <w:trPr>
          <w:trHeight w:val="117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Поздравляю с 8 марта! Учим ребенка делать подарки.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детьми играем - речь развиваем.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«Закаливание – одна из форм профилактики простудных заболеваний детей».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Активизировать </w:t>
            </w:r>
            <w:r>
              <w:rPr>
                <w:rFonts w:ascii="Times New Roman" w:hAnsi="Times New Roman"/>
                <w:sz w:val="24"/>
              </w:rPr>
              <w:t>взаимодействие родителей с ребенком по воспитанию любви и уважения к близким родственникам.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родителей с задачами по сохранению и оздоровлению детей.</w:t>
            </w:r>
          </w:p>
        </w:tc>
      </w:tr>
      <w:tr w:rsidR="00DF286E">
        <w:trPr>
          <w:trHeight w:val="117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</w:tc>
        <w:tc>
          <w:tcPr>
            <w:tcW w:w="2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«Здоровьесберегающие подходы в системе образовательной деятельности дет</w:t>
            </w:r>
            <w:r>
              <w:rPr>
                <w:rFonts w:ascii="Times New Roman" w:hAnsi="Times New Roman"/>
                <w:sz w:val="24"/>
              </w:rPr>
              <w:t>ского сада».</w:t>
            </w:r>
          </w:p>
        </w:tc>
        <w:tc>
          <w:tcPr>
            <w:tcW w:w="449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родителей с работой детского сада по здоровьесберегающим технологиям и охране здоровья и жизни детей.</w:t>
            </w:r>
          </w:p>
        </w:tc>
      </w:tr>
      <w:tr w:rsidR="00DF286E">
        <w:trPr>
          <w:trHeight w:val="37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DF286E">
        <w:trPr>
          <w:trHeight w:val="34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133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Памятка «Режим будущего дошкольника».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творческих работ ко Дню Космонавтики.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волнующих вопросов у родителей по данной теме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Привлечь внимание родителей к творчеству детей.</w:t>
            </w:r>
          </w:p>
        </w:tc>
      </w:tr>
      <w:tr w:rsidR="00DF286E">
        <w:trPr>
          <w:trHeight w:val="88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«Речевая готовность детей к школе».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Памятка для родителей «Психологическая готовность </w:t>
            </w:r>
            <w:r>
              <w:rPr>
                <w:rFonts w:ascii="Times New Roman" w:hAnsi="Times New Roman"/>
                <w:sz w:val="24"/>
              </w:rPr>
              <w:t>родителей к школе».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Памятка родителям «Безопасное поведение детей на дороге».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помощь родителям по развитию речи детей.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Ознакомить родителей с информацией, касающейся готовности ребенка к школьному обучению.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единого воспитательного п</w:t>
            </w:r>
            <w:r>
              <w:rPr>
                <w:rFonts w:ascii="Times New Roman" w:hAnsi="Times New Roman"/>
                <w:sz w:val="24"/>
              </w:rPr>
              <w:t>одхода по обучению детей правилам дорожного движения в д\с и дома.</w:t>
            </w:r>
          </w:p>
        </w:tc>
      </w:tr>
      <w:tr w:rsidR="00DF286E">
        <w:trPr>
          <w:trHeight w:val="163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и дорога.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Сочиняем сказку. Уроки творчества.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нужны детям знания о Космосе.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Предупреждение детского травматизма.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помощь родителям по </w:t>
            </w:r>
            <w:r>
              <w:rPr>
                <w:rFonts w:ascii="Times New Roman" w:hAnsi="Times New Roman"/>
                <w:sz w:val="24"/>
              </w:rPr>
              <w:t>развитию речи детей.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Активизация включенности родителей в интересы детей. Совместное посещение мероприятий, посвященных Дню космонавтики.</w:t>
            </w:r>
          </w:p>
        </w:tc>
      </w:tr>
      <w:tr w:rsidR="00DF286E">
        <w:trPr>
          <w:trHeight w:val="1676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Практическая помощь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рисунков и поделок к выставке «Освоение Космоса»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группового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участка.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позитивных взаимоотношений между родителями и сотрудниками детского сада.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Активизация родителей в участии по благоустройству участка группы.</w:t>
            </w:r>
          </w:p>
        </w:tc>
      </w:tr>
      <w:tr w:rsidR="00DF286E">
        <w:trPr>
          <w:trHeight w:val="315"/>
        </w:trPr>
        <w:tc>
          <w:tcPr>
            <w:tcW w:w="9214" w:type="dxa"/>
            <w:gridSpan w:val="5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DF286E">
        <w:trPr>
          <w:trHeight w:val="34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проведения мероприятия</w:t>
            </w:r>
          </w:p>
        </w:tc>
      </w:tr>
      <w:tr w:rsidR="00DF286E">
        <w:trPr>
          <w:trHeight w:val="1174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Наглядность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рисунков и </w:t>
            </w:r>
            <w:r>
              <w:rPr>
                <w:rFonts w:ascii="Times New Roman" w:hAnsi="Times New Roman"/>
                <w:sz w:val="24"/>
              </w:rPr>
              <w:t>совместных работ «Великая отечественная война».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историческому прошлому своего народа на примере подвигов, совершённых в годы ВОВ.</w:t>
            </w:r>
          </w:p>
        </w:tc>
      </w:tr>
      <w:tr w:rsidR="00DF286E">
        <w:trPr>
          <w:trHeight w:val="915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«Рекомендации родителям будущих первоклассников».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«Ребенок и компьютер».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«Семья – мой дом </w:t>
            </w:r>
            <w:r>
              <w:rPr>
                <w:rFonts w:ascii="Times New Roman" w:hAnsi="Times New Roman"/>
                <w:sz w:val="24"/>
              </w:rPr>
              <w:t>родной. Влияние семьи на развитие ребёнка»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родителей в процесс подготовки к школе.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среди родителей знаний о правильной организации работы ребенка на компьютере.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знания о влиянии семьи на развитие ребёнка.</w:t>
            </w:r>
          </w:p>
        </w:tc>
      </w:tr>
      <w:tr w:rsidR="00DF286E">
        <w:trPr>
          <w:trHeight w:val="1104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Домашний игровой уголок.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Наказывая, подумай – зачем.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рекомендации по правильному оснащению игрового уголка дома.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проблем воспитания.</w:t>
            </w:r>
          </w:p>
        </w:tc>
      </w:tr>
      <w:tr w:rsidR="00DF286E">
        <w:trPr>
          <w:trHeight w:val="162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 переходе детей в 1 класс.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воспитания и развития детей в</w:t>
            </w:r>
            <w:r>
              <w:rPr>
                <w:rFonts w:ascii="Times New Roman" w:hAnsi="Times New Roman"/>
                <w:sz w:val="24"/>
              </w:rPr>
              <w:t xml:space="preserve"> летний оздоровительный период».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родителей с условиями набора детей в 1 класс.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Ознакомить родителей с итогами воспитательно-образовательной работы за учебный год. Познакомить с планом проведения оздоровительных мероприятий летом.</w:t>
            </w:r>
          </w:p>
        </w:tc>
      </w:tr>
      <w:tr w:rsidR="00DF286E">
        <w:trPr>
          <w:trHeight w:val="920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«Готовы ли вы отдать своего ребенка в школу?».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Помочь родителям оценить трудности, которые могут возникнуть у детей в адаптационный период.</w:t>
            </w:r>
          </w:p>
        </w:tc>
      </w:tr>
      <w:tr w:rsidR="00DF286E">
        <w:trPr>
          <w:trHeight w:val="807"/>
        </w:trPr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 помощь</w:t>
            </w:r>
          </w:p>
        </w:tc>
        <w:tc>
          <w:tcPr>
            <w:tcW w:w="2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прощанию с детским садом.</w:t>
            </w:r>
          </w:p>
        </w:tc>
        <w:tc>
          <w:tcPr>
            <w:tcW w:w="4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позитивных взаимоотношений между родителями и</w:t>
            </w:r>
            <w:r>
              <w:rPr>
                <w:rFonts w:ascii="Times New Roman" w:hAnsi="Times New Roman"/>
                <w:sz w:val="24"/>
              </w:rPr>
              <w:t xml:space="preserve"> сотрудниками детского сада.</w:t>
            </w:r>
          </w:p>
        </w:tc>
      </w:tr>
    </w:tbl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E10D87">
      <w:pPr>
        <w:pStyle w:val="10"/>
        <w:spacing w:before="120" w:after="120"/>
        <w:rPr>
          <w:rFonts w:ascii="Times New Roman" w:hAnsi="Times New Roman"/>
          <w:color w:val="000000"/>
        </w:rPr>
      </w:pPr>
      <w:bookmarkStart w:id="19" w:name="_heading=h.3j2qqm3"/>
      <w:bookmarkEnd w:id="19"/>
      <w:r>
        <w:rPr>
          <w:rFonts w:ascii="Times New Roman" w:hAnsi="Times New Roman"/>
          <w:color w:val="000000"/>
        </w:rPr>
        <w:t>III. Организационный раздел.</w:t>
      </w:r>
    </w:p>
    <w:p w:rsidR="00DF286E" w:rsidRDefault="00E10D87">
      <w:pPr>
        <w:pStyle w:val="2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20" w:name="_heading=h.1y810tw"/>
      <w:bookmarkEnd w:id="20"/>
      <w:r>
        <w:rPr>
          <w:rFonts w:ascii="Times New Roman" w:hAnsi="Times New Roman"/>
          <w:color w:val="000000"/>
          <w:sz w:val="28"/>
        </w:rPr>
        <w:t>1. Особенности ежедневной организации жизни и деятельности воспитанников.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примерной основной образовательной программы осуществляется в группе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общеразвивающей направленности. </w:t>
      </w:r>
      <w:r>
        <w:rPr>
          <w:rFonts w:ascii="Times New Roman" w:hAnsi="Times New Roman"/>
          <w:sz w:val="28"/>
        </w:rPr>
        <w:t xml:space="preserve">Длительность пребывания детей при реализации примерной основной общеобразовательной программы - 12 </w:t>
      </w:r>
      <w:r>
        <w:rPr>
          <w:rFonts w:ascii="Times New Roman" w:hAnsi="Times New Roman"/>
          <w:sz w:val="28"/>
        </w:rPr>
        <w:lastRenderedPageBreak/>
        <w:t>часов в день, с организацией дневного сна и приема пищи с интервалом 3 - 4 часа.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программы организуются разные формы деятельности детей, как н</w:t>
      </w:r>
      <w:r>
        <w:rPr>
          <w:rFonts w:ascii="Times New Roman" w:hAnsi="Times New Roman"/>
          <w:sz w:val="28"/>
        </w:rPr>
        <w:t>а территории дошкольной организации, так и в её помещении. На территории дошкольной организации выделены функциональные зоны: игровая зона. Она включает в себя; - групповую площадку -индивидуальную и с соблюдением принципа групповой изоляции; физкультурная</w:t>
      </w:r>
      <w:r>
        <w:rPr>
          <w:rFonts w:ascii="Times New Roman" w:hAnsi="Times New Roman"/>
          <w:sz w:val="28"/>
        </w:rPr>
        <w:t xml:space="preserve"> площадка.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групповой ячейки входят: раздевальная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группова</w:t>
      </w:r>
      <w:r>
        <w:rPr>
          <w:rFonts w:ascii="Times New Roman" w:hAnsi="Times New Roman"/>
          <w:sz w:val="28"/>
        </w:rPr>
        <w:t xml:space="preserve">я (для проведения непосредственной образовательной деятельности, игр, занятий и приема пищи, спальня, буфетная (для подготовки готовых блюд к раздаче и мытья столовой посуды), туалетная (совмещенная с умывальной).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помещении дошкольной организации есть д</w:t>
      </w:r>
      <w:r>
        <w:rPr>
          <w:rFonts w:ascii="Times New Roman" w:hAnsi="Times New Roman"/>
          <w:sz w:val="28"/>
        </w:rPr>
        <w:t>ополнительные помещения для работы с детьми, предназначенные для поочередного использования всеми или несколькими детскими группами - музыкальный зал, физкультурный зал, учителя бурятского языка..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данной возрастной группе организуется соответствующий воз</w:t>
      </w:r>
      <w:r>
        <w:rPr>
          <w:rFonts w:ascii="Times New Roman" w:hAnsi="Times New Roman"/>
          <w:sz w:val="28"/>
        </w:rPr>
        <w:t>растным особенностям режим дня.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Максимальная продолжительность непрерывного бодрствования детей 5-6 лет составляет 5,5 – 6 часов. Ежедневный утренний прием детей проводится с опросом родителей о состоянии здоровья детей.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Распорядок дня включает: Прием пищи</w:t>
      </w:r>
      <w:r>
        <w:rPr>
          <w:rFonts w:ascii="Times New Roman" w:hAnsi="Times New Roman"/>
          <w:sz w:val="28"/>
        </w:rPr>
        <w:t xml:space="preserve"> определяется временем пребывания детей и режимом работы групп (завтрак или обед, или завтрак и обед, или полдник, возможны другие варианты). Питание детей организуют в помещении групповой ячейки.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Ежедневная прогулка детей, её продолжительность составляет </w:t>
      </w:r>
      <w:r>
        <w:rPr>
          <w:rFonts w:ascii="Times New Roman" w:hAnsi="Times New Roman"/>
          <w:sz w:val="28"/>
        </w:rPr>
        <w:t xml:space="preserve">не менее 4 - 4,5 часа. Прогулку организуют 2 раза в день: в первую половину - </w:t>
      </w:r>
      <w:r>
        <w:rPr>
          <w:rFonts w:ascii="Times New Roman" w:hAnsi="Times New Roman"/>
          <w:sz w:val="28"/>
        </w:rPr>
        <w:lastRenderedPageBreak/>
        <w:t>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</w:t>
      </w:r>
      <w:r>
        <w:rPr>
          <w:rFonts w:ascii="Times New Roman" w:hAnsi="Times New Roman"/>
          <w:sz w:val="28"/>
        </w:rPr>
        <w:t>лки сокращается. Прогулка не проводится для детей 5 - 6 лет при температуре воздуха ниже минус 20 °C и скорости ветра более 15 м/с. Во время прогулки с детьми проводятся игры и физические упражнения. Подвижные игры проводятся в конце прогулки перед возвращ</w:t>
      </w:r>
      <w:r>
        <w:rPr>
          <w:rFonts w:ascii="Times New Roman" w:hAnsi="Times New Roman"/>
          <w:sz w:val="28"/>
        </w:rPr>
        <w:t>ением детей в помещения ДО.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Дневной сон. Общая продолжительность суточного сна для детей дошкольного возраста 12 - 12,5 часа, из которых 2,0 - 2,5 отводится дневному сну. Перед сном не рекомендуется проведение подвижных эмоциональных игр.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Самостоятельная д</w:t>
      </w:r>
      <w:r>
        <w:rPr>
          <w:rFonts w:ascii="Times New Roman" w:hAnsi="Times New Roman"/>
          <w:sz w:val="28"/>
        </w:rPr>
        <w:t>еятельность детей 5-6 лет (игры, подготовка к образовательной деятельности, личная гигиена) занимает в режиме дня не менее 3 - 4 часов.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Непосредственная образовательная деятельность. Максимально допустимый объем недельной образовательной нагрузки, включая </w:t>
      </w:r>
      <w:r>
        <w:rPr>
          <w:rFonts w:ascii="Times New Roman" w:hAnsi="Times New Roman"/>
          <w:sz w:val="28"/>
        </w:rPr>
        <w:t>реализацию дополнительных образовательных программ, для детей дошкольного возраста составляет (дети 6 года жизни) - 8 часов 30 минут.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непрерывной непосредственно образовательной деятельности для детей 6-7года жизни - не более 30 минут. Ма</w:t>
      </w:r>
      <w:r>
        <w:rPr>
          <w:rFonts w:ascii="Times New Roman" w:hAnsi="Times New Roman"/>
          <w:sz w:val="28"/>
        </w:rPr>
        <w:t>ксимально допустимый объем образовательной нагрузки в первой половине дня в подготовительной 50 минут и 1,5 часа соответственно. В середине времени, отведенного на непрерывную образовательную деятельность, проводится физкультминутка.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Перерывы между периода</w:t>
      </w:r>
      <w:r>
        <w:rPr>
          <w:rFonts w:ascii="Times New Roman" w:hAnsi="Times New Roman"/>
          <w:sz w:val="28"/>
        </w:rPr>
        <w:t>ми непрерывной образовательной деятельности - не менее 10 минут.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</w:t>
      </w:r>
      <w:r>
        <w:rPr>
          <w:rFonts w:ascii="Times New Roman" w:hAnsi="Times New Roman"/>
          <w:sz w:val="28"/>
        </w:rPr>
        <w:t xml:space="preserve">ельность должна составлять не более 25 - 30 минут в день. В середине непосредственно </w:t>
      </w:r>
      <w:r>
        <w:rPr>
          <w:rFonts w:ascii="Times New Roman" w:hAnsi="Times New Roman"/>
          <w:sz w:val="28"/>
        </w:rPr>
        <w:lastRenderedPageBreak/>
        <w:t>образовательной деятельности статического характера проводится физкультминутка.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 образовательную деятельность по физическому развитию детей в возрасте 5-6ле</w:t>
      </w:r>
      <w:r>
        <w:rPr>
          <w:rFonts w:ascii="Times New Roman" w:hAnsi="Times New Roman"/>
          <w:sz w:val="28"/>
        </w:rPr>
        <w:t>т организуем не менее 2 раз в неделю. Ее длительность составляет в подготовительной группе – 30 мин. Один раз в неделю для детей 5-6 лет следует круглогодично организовывать непосредственно образовательную деятельность по физическому развитию детей на откр</w:t>
      </w:r>
      <w:r>
        <w:rPr>
          <w:rFonts w:ascii="Times New Roman" w:hAnsi="Times New Roman"/>
          <w:sz w:val="28"/>
        </w:rPr>
        <w:t>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теплое время года при благоприятных метеорологических условиях непосредственно образовательную де</w:t>
      </w:r>
      <w:r>
        <w:rPr>
          <w:rFonts w:ascii="Times New Roman" w:hAnsi="Times New Roman"/>
          <w:sz w:val="28"/>
        </w:rPr>
        <w:t>ятельность по физическому развитию максимально организуем на открытом воздухе.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 полезный труд детей подготовительной группы проводится в форме самообслуживания, элементарного хозяйственно-бытового труда и труда на природе (сервировка столов, пом</w:t>
      </w:r>
      <w:r>
        <w:rPr>
          <w:rFonts w:ascii="Times New Roman" w:hAnsi="Times New Roman"/>
          <w:sz w:val="28"/>
        </w:rPr>
        <w:t>ощь в подготовке к занятиям). Его продолжительность 20 минут в день.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Разные формы двигательной активности: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</w:t>
      </w:r>
      <w:r>
        <w:rPr>
          <w:rFonts w:ascii="Times New Roman" w:hAnsi="Times New Roman"/>
          <w:sz w:val="28"/>
        </w:rPr>
        <w:t xml:space="preserve"> гимнастика, занятия на тренажерах, плавание и другие.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Рациональный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и сезона года.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достаточ</w:t>
      </w:r>
      <w:r>
        <w:rPr>
          <w:rFonts w:ascii="Times New Roman" w:hAnsi="Times New Roman"/>
          <w:sz w:val="28"/>
        </w:rPr>
        <w:t>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пешеходные прогулки, экскурсии, прогулки по маршру</w:t>
      </w:r>
      <w:r>
        <w:rPr>
          <w:rFonts w:ascii="Times New Roman" w:hAnsi="Times New Roman"/>
          <w:sz w:val="28"/>
        </w:rPr>
        <w:t>ту (простейший туризм).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соответствие с требованиями СанПиН примерный режим дня скорректирован с учётом климата (тёплого и холодного периода).</w:t>
      </w:r>
    </w:p>
    <w:p w:rsidR="00DF286E" w:rsidRDefault="00DF286E">
      <w:pPr>
        <w:spacing w:after="0" w:line="276" w:lineRule="auto"/>
        <w:rPr>
          <w:rFonts w:ascii="Times New Roman" w:hAnsi="Times New Roman"/>
          <w:sz w:val="24"/>
        </w:rPr>
      </w:pPr>
    </w:p>
    <w:p w:rsidR="00DF286E" w:rsidRDefault="00E10D87">
      <w:pPr>
        <w:pStyle w:val="2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21" w:name="_heading=h.4i7ojhp"/>
      <w:bookmarkEnd w:id="21"/>
      <w:r>
        <w:rPr>
          <w:rFonts w:ascii="Times New Roman" w:hAnsi="Times New Roman"/>
          <w:color w:val="000000"/>
          <w:sz w:val="28"/>
        </w:rPr>
        <w:t>2.Организация режима пребывания детей в круглосуточной группе дошкольного образовательного учреждения.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1"/>
        </w:rPr>
        <w:t xml:space="preserve">  </w:t>
      </w:r>
      <w:r>
        <w:rPr>
          <w:rFonts w:ascii="Times New Roman" w:hAnsi="Times New Roman"/>
          <w:color w:val="333333"/>
          <w:sz w:val="28"/>
        </w:rPr>
        <w:t>Режим дня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Соблюдение режима дня - одно из важнейших условий высокой работоспособности организма</w:t>
      </w:r>
      <w:r>
        <w:rPr>
          <w:rFonts w:ascii="Times New Roman" w:hAnsi="Times New Roman"/>
          <w:color w:val="333333"/>
          <w:sz w:val="28"/>
        </w:rPr>
        <w:t xml:space="preserve">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Закрепляясь, они облегчают организму выполнение его работы, поскольку соз</w:t>
      </w:r>
      <w:r>
        <w:rPr>
          <w:rFonts w:ascii="Times New Roman" w:hAnsi="Times New Roman"/>
          <w:color w:val="333333"/>
          <w:sz w:val="28"/>
        </w:rPr>
        <w:t>дают условия и возможности внутренней физиологической подготовки к предстоящей 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</w:t>
      </w:r>
      <w:r>
        <w:rPr>
          <w:rFonts w:ascii="Times New Roman" w:hAnsi="Times New Roman"/>
          <w:color w:val="333333"/>
          <w:sz w:val="28"/>
        </w:rPr>
        <w:t>ждения. При четком выполнении режима дня у ребенка формируются качества: организованность, самостоятельность, уверенность в себе. Распорядок дня составляется в соответствии с выделением двух периодов: холодное время года, зимний период, учебный год (сентяб</w:t>
      </w:r>
      <w:r>
        <w:rPr>
          <w:rFonts w:ascii="Times New Roman" w:hAnsi="Times New Roman"/>
          <w:color w:val="333333"/>
          <w:sz w:val="28"/>
        </w:rPr>
        <w:t>рь-май) и тёплое время года, летний период, каникулы (июнь-август).</w:t>
      </w:r>
    </w:p>
    <w:p w:rsidR="00DF286E" w:rsidRDefault="00E10D8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Режим дня для детей подготовительной группы (5-6лет) </w:t>
      </w:r>
    </w:p>
    <w:p w:rsidR="00DF286E" w:rsidRDefault="00E10D8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РЕЖИМ ДНЯ </w:t>
      </w:r>
    </w:p>
    <w:tbl>
      <w:tblPr>
        <w:tblStyle w:val="afa"/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2"/>
        <w:gridCol w:w="2888"/>
      </w:tblGrid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24часа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Прием детей</w:t>
            </w:r>
            <w:r>
              <w:rPr>
                <w:rFonts w:ascii="Times New Roman" w:hAnsi="Times New Roman"/>
                <w:sz w:val="24"/>
              </w:rPr>
              <w:t xml:space="preserve"> (общение с родителями, настольно-печатные игры, хозяйственно-бытовой труд)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7.00-8.00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Утр</w:t>
            </w:r>
            <w:r>
              <w:rPr>
                <w:rFonts w:ascii="Times New Roman" w:hAnsi="Times New Roman"/>
                <w:b/>
                <w:sz w:val="24"/>
              </w:rPr>
              <w:t>енняя разминка</w:t>
            </w:r>
            <w:r>
              <w:rPr>
                <w:rFonts w:ascii="Times New Roman" w:hAnsi="Times New Roman"/>
                <w:sz w:val="24"/>
              </w:rPr>
              <w:t xml:space="preserve"> (гимнастика)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8.00-8.25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 завтраку. Завтрак</w:t>
            </w:r>
            <w:r>
              <w:rPr>
                <w:rFonts w:ascii="Times New Roman" w:hAnsi="Times New Roman"/>
                <w:sz w:val="24"/>
              </w:rPr>
              <w:t>(формирование культурно-гигиенических навыков)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8.25-9.10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Познавательная, продуктивная, творческая деятельность детей</w:t>
            </w:r>
            <w:r>
              <w:rPr>
                <w:rFonts w:ascii="Times New Roman" w:hAnsi="Times New Roman"/>
                <w:sz w:val="24"/>
              </w:rPr>
              <w:t xml:space="preserve"> (НОД)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9.10-10.30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Второй завтрак</w:t>
            </w:r>
            <w:r>
              <w:rPr>
                <w:rFonts w:ascii="Times New Roman" w:hAnsi="Times New Roman"/>
                <w:sz w:val="24"/>
              </w:rPr>
              <w:t xml:space="preserve"> (сок, фрукт)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10.00-10.10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</w:t>
            </w:r>
            <w:r>
              <w:rPr>
                <w:rFonts w:ascii="Times New Roman" w:hAnsi="Times New Roman"/>
                <w:b/>
                <w:sz w:val="24"/>
              </w:rPr>
              <w:t xml:space="preserve"> к прогулке. Прогулка</w:t>
            </w:r>
            <w:r>
              <w:rPr>
                <w:rFonts w:ascii="Times New Roman" w:hAnsi="Times New Roman"/>
                <w:sz w:val="24"/>
              </w:rPr>
              <w:t xml:space="preserve">(подвижные и спортивные игры, трудовая деятельность, наблюдение, экспериментирование и игры с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 материалом)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10.30-11.50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Возвращение с прогулки</w:t>
            </w:r>
            <w:r>
              <w:rPr>
                <w:rFonts w:ascii="Times New Roman" w:hAnsi="Times New Roman"/>
                <w:sz w:val="24"/>
              </w:rPr>
              <w:t xml:space="preserve"> (формирование навыков самообслуживания)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11.50-12.00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Подготовка к обеду. Обед </w:t>
            </w:r>
            <w:r>
              <w:rPr>
                <w:rFonts w:ascii="Times New Roman" w:hAnsi="Times New Roman"/>
                <w:sz w:val="24"/>
              </w:rPr>
              <w:t>(форм</w:t>
            </w:r>
            <w:r>
              <w:rPr>
                <w:rFonts w:ascii="Times New Roman" w:hAnsi="Times New Roman"/>
                <w:sz w:val="24"/>
              </w:rPr>
              <w:t>ирование культурно-гигиенических навыков, культуры приёма пищи)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12.00-13.00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ко сну. Сон</w:t>
            </w:r>
            <w:r>
              <w:rPr>
                <w:rFonts w:ascii="Times New Roman" w:hAnsi="Times New Roman"/>
                <w:sz w:val="24"/>
              </w:rPr>
              <w:t xml:space="preserve"> (дневной отдых)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Пробуждение</w:t>
            </w:r>
            <w:r>
              <w:rPr>
                <w:rFonts w:ascii="Times New Roman" w:hAnsi="Times New Roman"/>
                <w:sz w:val="24"/>
              </w:rPr>
              <w:t xml:space="preserve"> (закаливающие процедуры, разминка, спокойные игры)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15.00-15.30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Игровая, физкультурно-оздоровительная, творческая </w:t>
            </w:r>
            <w:r>
              <w:rPr>
                <w:rFonts w:ascii="Times New Roman" w:hAnsi="Times New Roman"/>
                <w:b/>
                <w:sz w:val="24"/>
              </w:rPr>
              <w:t>деятельность детей</w:t>
            </w:r>
            <w:r>
              <w:rPr>
                <w:rFonts w:ascii="Times New Roman" w:hAnsi="Times New Roman"/>
                <w:sz w:val="24"/>
              </w:rPr>
              <w:t xml:space="preserve"> (ежедневно). Кружковая работа </w:t>
            </w:r>
            <w:r>
              <w:rPr>
                <w:rFonts w:ascii="Times New Roman" w:hAnsi="Times New Roman"/>
                <w:sz w:val="20"/>
              </w:rPr>
              <w:t>(2 раза в неделю)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15.30-16.00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 полднику. Полдник</w:t>
            </w:r>
            <w:r>
              <w:rPr>
                <w:rFonts w:ascii="Times New Roman" w:hAnsi="Times New Roman"/>
                <w:sz w:val="24"/>
              </w:rPr>
              <w:t xml:space="preserve"> (формирование культурно-гигиенических навыков)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ind w:left="601" w:hanging="6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16.00-16.30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 прогулке. Прогулка</w:t>
            </w:r>
            <w:r>
              <w:rPr>
                <w:rFonts w:ascii="Times New Roman" w:hAnsi="Times New Roman"/>
                <w:sz w:val="24"/>
              </w:rPr>
              <w:t xml:space="preserve"> (подвижные и спортивные игры, трудовая деятельность, </w:t>
            </w:r>
            <w:r>
              <w:rPr>
                <w:rFonts w:ascii="Times New Roman" w:hAnsi="Times New Roman"/>
                <w:sz w:val="24"/>
              </w:rPr>
              <w:t>наблюдение, экспериментирование и игры с природным материалом)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16.30-17.30</w:t>
            </w:r>
          </w:p>
        </w:tc>
      </w:tr>
      <w:tr w:rsidR="00DF286E">
        <w:trPr>
          <w:trHeight w:val="519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Возвращение с прогулки</w:t>
            </w:r>
            <w:r>
              <w:rPr>
                <w:rFonts w:ascii="Times New Roman" w:hAnsi="Times New Roman"/>
                <w:sz w:val="24"/>
              </w:rPr>
              <w:t>(формирование навыков самообслуживания)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17.30-17.45</w:t>
            </w:r>
          </w:p>
          <w:p w:rsidR="00DF286E" w:rsidRDefault="00DF286E">
            <w:pPr>
              <w:rPr>
                <w:rFonts w:ascii="Times New Roman" w:hAnsi="Times New Roman"/>
                <w:sz w:val="24"/>
              </w:rPr>
            </w:pPr>
          </w:p>
        </w:tc>
      </w:tr>
      <w:tr w:rsidR="00DF286E">
        <w:trPr>
          <w:trHeight w:val="555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 ужину, ужин</w:t>
            </w:r>
            <w:r>
              <w:rPr>
                <w:rFonts w:ascii="Times New Roman" w:hAnsi="Times New Roman"/>
                <w:sz w:val="24"/>
              </w:rPr>
              <w:t>(формирование культурно-гигиенических навыков, культуры приёма пищи)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17.45-18.15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 по выбору. Уход детей домой</w:t>
            </w:r>
            <w:r>
              <w:rPr>
                <w:rFonts w:ascii="Times New Roman" w:hAnsi="Times New Roman"/>
                <w:sz w:val="24"/>
              </w:rPr>
              <w:t>(дневные группы)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18.20-20.00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 ужину. Второй ужин</w:t>
            </w:r>
            <w:r>
              <w:rPr>
                <w:rFonts w:ascii="Times New Roman" w:hAnsi="Times New Roman"/>
                <w:sz w:val="24"/>
              </w:rPr>
              <w:t>(формирование культурно-гигиенических навыков,культуры приёма пищи)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20.00-20.30</w:t>
            </w:r>
          </w:p>
        </w:tc>
      </w:tr>
      <w:tr w:rsidR="00DF286E"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ко сну</w:t>
            </w:r>
            <w:r>
              <w:t>(</w:t>
            </w:r>
            <w:r>
              <w:rPr>
                <w:rFonts w:ascii="Times New Roman" w:hAnsi="Times New Roman"/>
                <w:sz w:val="24"/>
              </w:rPr>
              <w:t xml:space="preserve">формирование  культурно-гигиенических навыков, навыков самообслуживания). </w:t>
            </w:r>
            <w:r>
              <w:rPr>
                <w:rFonts w:ascii="Times New Roman" w:hAnsi="Times New Roman"/>
                <w:b/>
                <w:sz w:val="24"/>
              </w:rPr>
              <w:t xml:space="preserve">Сон </w:t>
            </w:r>
            <w:r>
              <w:rPr>
                <w:rFonts w:ascii="Times New Roman" w:hAnsi="Times New Roman"/>
                <w:sz w:val="24"/>
              </w:rPr>
              <w:t>(ночной отдых)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20.35-21.30</w:t>
            </w:r>
          </w:p>
          <w:p w:rsidR="00DF286E" w:rsidRDefault="00E10D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21.30-7.00</w:t>
            </w:r>
          </w:p>
        </w:tc>
      </w:tr>
    </w:tbl>
    <w:p w:rsidR="00DF286E" w:rsidRDefault="00DF286E">
      <w:pPr>
        <w:jc w:val="center"/>
        <w:rPr>
          <w:rFonts w:ascii="Times New Roman" w:hAnsi="Times New Roman"/>
          <w:b/>
          <w:sz w:val="24"/>
        </w:rPr>
      </w:pPr>
    </w:p>
    <w:p w:rsidR="00DF286E" w:rsidRDefault="00DF286E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DF286E" w:rsidRDefault="00E10D87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организованной образовательной деятельности</w:t>
      </w:r>
    </w:p>
    <w:p w:rsidR="00DF286E" w:rsidRDefault="00E10D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Подготовительная группа</w:t>
      </w:r>
    </w:p>
    <w:p w:rsidR="00DF286E" w:rsidRDefault="00E10D87">
      <w:pPr>
        <w:widowControl w:val="0"/>
        <w:spacing w:after="280" w:line="240" w:lineRule="auto"/>
        <w:jc w:val="center"/>
        <w:rPr>
          <w:b/>
          <w:color w:val="333333"/>
          <w:sz w:val="28"/>
        </w:rPr>
      </w:pPr>
      <w:r>
        <w:rPr>
          <w:rFonts w:ascii="Times New Roman" w:hAnsi="Times New Roman"/>
          <w:b/>
          <w:sz w:val="28"/>
        </w:rPr>
        <w:t>2022-2023 уч. год</w:t>
      </w:r>
    </w:p>
    <w:tbl>
      <w:tblPr>
        <w:tblStyle w:val="af8"/>
        <w:tblW w:w="0" w:type="auto"/>
        <w:tblInd w:w="0" w:type="dxa"/>
        <w:tblLayout w:type="fixed"/>
        <w:tblLook w:val="04A0"/>
      </w:tblPr>
      <w:tblGrid>
        <w:gridCol w:w="1708"/>
        <w:gridCol w:w="1557"/>
        <w:gridCol w:w="1196"/>
        <w:gridCol w:w="1319"/>
        <w:gridCol w:w="1360"/>
        <w:gridCol w:w="2073"/>
      </w:tblGrid>
      <w:tr w:rsidR="00DF286E">
        <w:trPr>
          <w:trHeight w:val="26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DF2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</w:tr>
      <w:tr w:rsidR="00DF286E">
        <w:trPr>
          <w:trHeight w:val="831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Подготовите-льная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группа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9.10-9.30 окпо.мир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9.40-10.00 Физическая культура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9.00-9.20 Развитие речи</w:t>
            </w:r>
          </w:p>
          <w:p w:rsidR="00DF286E" w:rsidRDefault="00E10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9.30-9.50 Музыка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9.10-9.30 ФЭМП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9.40-10.00 Физкультура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10.15-10.35 Лепка-1.3Лепка-1.3 и /Аппликация 2,4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9.00-9.20 Чтениехуд.литер.</w:t>
            </w:r>
          </w:p>
          <w:p w:rsidR="00DF286E" w:rsidRDefault="00E10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9.30-9.50  Музыка 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6E" w:rsidRDefault="00E10D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9.10-9.30Р9.10-9.30  Рисование</w:t>
            </w:r>
          </w:p>
          <w:p w:rsidR="00DF286E" w:rsidRDefault="00E10D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10.15-10.35 Физическая культура на воздухе</w:t>
            </w:r>
          </w:p>
          <w:p w:rsidR="00DF286E" w:rsidRDefault="00E10D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11.00-Кульминационное событие.</w:t>
            </w:r>
          </w:p>
        </w:tc>
      </w:tr>
    </w:tbl>
    <w:p w:rsidR="00DF286E" w:rsidRDefault="00E10D87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Вторник, четверг, пятница 8.30 ч.. утренняя гимнастика в музыкальном зале</w:t>
      </w:r>
    </w:p>
    <w:p w:rsidR="00DF286E" w:rsidRDefault="00E10D87">
      <w:pPr>
        <w:pStyle w:val="2"/>
        <w:spacing w:before="360" w:after="120"/>
        <w:jc w:val="both"/>
        <w:rPr>
          <w:rFonts w:ascii="Times New Roman" w:hAnsi="Times New Roman"/>
          <w:color w:val="000000"/>
          <w:sz w:val="28"/>
        </w:rPr>
      </w:pPr>
      <w:bookmarkStart w:id="22" w:name="_heading=h.2xcytpi"/>
      <w:bookmarkEnd w:id="22"/>
      <w:r>
        <w:rPr>
          <w:rFonts w:ascii="Times New Roman" w:hAnsi="Times New Roman"/>
          <w:color w:val="000000"/>
          <w:sz w:val="28"/>
        </w:rPr>
        <w:lastRenderedPageBreak/>
        <w:t>3.Особенности традиционных праздников, событий, культурн</w:t>
      </w:r>
      <w:r>
        <w:rPr>
          <w:rFonts w:ascii="Times New Roman" w:hAnsi="Times New Roman"/>
          <w:color w:val="000000"/>
          <w:sz w:val="28"/>
        </w:rPr>
        <w:t>о- массовых и спортивных мероприятий.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обогащения дет</w:t>
      </w:r>
      <w:r>
        <w:rPr>
          <w:rFonts w:ascii="Times New Roman" w:hAnsi="Times New Roman"/>
          <w:sz w:val="28"/>
        </w:rPr>
        <w:t>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</w:t>
      </w:r>
      <w:r>
        <w:rPr>
          <w:rFonts w:ascii="Times New Roman" w:hAnsi="Times New Roman"/>
          <w:sz w:val="28"/>
        </w:rPr>
        <w:t>щении воспитателя с детьми.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организации образовательной деятельности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 В организации об</w:t>
      </w:r>
      <w:r>
        <w:rPr>
          <w:rFonts w:ascii="Times New Roman" w:hAnsi="Times New Roman"/>
          <w:sz w:val="28"/>
        </w:rPr>
        <w:t>разовательной деятельности учитываются также доступные пониманию детей сезонные праздники, такие как Новый год, Проводы Зимушки-зимы и т.п., общественно-политические праздники (День народного единства России, День Защитника Отечества, Международный Женский</w:t>
      </w:r>
      <w:r>
        <w:rPr>
          <w:rFonts w:ascii="Times New Roman" w:hAnsi="Times New Roman"/>
          <w:sz w:val="28"/>
        </w:rPr>
        <w:t xml:space="preserve"> день, День Победы и др.)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второй половине дня не более двух раз в неделю проводятся дополнительные занятия по выбору: тематические вечера досуга, занятия в кружках, свободные игры и самостоятельная деятельность детей по интересам, театрализованная деяте</w:t>
      </w:r>
      <w:r>
        <w:rPr>
          <w:rFonts w:ascii="Times New Roman" w:hAnsi="Times New Roman"/>
          <w:sz w:val="28"/>
        </w:rPr>
        <w:t>льность, слушание любимых музыкальных произведений по «заявкам» детей, чтение художественной литературы, доверительный разговор и обсуждение с детьми интересующих их проблем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детском саду традиционными формами интегрированных мероприятий с участием взросл</w:t>
      </w:r>
      <w:r>
        <w:rPr>
          <w:rFonts w:ascii="Times New Roman" w:hAnsi="Times New Roman"/>
          <w:sz w:val="28"/>
        </w:rPr>
        <w:t>ых и детей стали игротеки (с различным содержанием деятельности), творческие и поисковые лаборатории, совместные проекты.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Игротека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Цель: приобщать ребенка к игровому взаимодействию, развивать любознательность и инициативность, обеспечивать условия </w:t>
      </w:r>
      <w:r>
        <w:rPr>
          <w:rFonts w:ascii="Times New Roman" w:hAnsi="Times New Roman"/>
          <w:sz w:val="28"/>
        </w:rPr>
        <w:t>индивидуализации в процессе познавательного развития.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обогащать математические представления детей дошкольного возраста,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мышление детей в процессе познавательной деятельности,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-расширять сферу применения математических представлений в</w:t>
      </w:r>
      <w:r>
        <w:rPr>
          <w:rFonts w:ascii="Times New Roman" w:hAnsi="Times New Roman"/>
          <w:sz w:val="28"/>
        </w:rPr>
        <w:t xml:space="preserve"> ситуациях познавательно-игрового общения,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актуализировать коммуникативные навыки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«Математическая игротека» </w:t>
      </w:r>
      <w:r>
        <w:rPr>
          <w:rFonts w:ascii="Times New Roman" w:hAnsi="Times New Roman"/>
          <w:sz w:val="28"/>
        </w:rPr>
        <w:t>хорошо зарекомендовала себя в практике работы. Один раз в неделю в вечернее время объявляется «День открытых дверей в игротеке», на которые пригла</w:t>
      </w:r>
      <w:r>
        <w:rPr>
          <w:rFonts w:ascii="Times New Roman" w:hAnsi="Times New Roman"/>
          <w:sz w:val="28"/>
        </w:rPr>
        <w:t>шаются два-три родителя. Им предоставляется возможность принять участие в играх в роли равноправного партнера, познакомиться с достижениями детей, увидеть особенности учебно-игрового общения с дошкольниками.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Обновление «Игротеки» «кто-то из детей приносит </w:t>
      </w:r>
      <w:r>
        <w:rPr>
          <w:rFonts w:ascii="Times New Roman" w:hAnsi="Times New Roman"/>
          <w:sz w:val="28"/>
        </w:rPr>
        <w:t>из дома на неделю свою любимую настольную игру и помещает ее в игротеку, знакомит с ней товарищей. Целую неделю игра «гостит» в группе, и все желающие могут в свободное время поиграть в нее, после чего она возвращается владельцу.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каждому воспитаннику п</w:t>
      </w:r>
      <w:r>
        <w:rPr>
          <w:rFonts w:ascii="Times New Roman" w:hAnsi="Times New Roman"/>
          <w:sz w:val="28"/>
        </w:rPr>
        <w:t>редоставляется возможность «презентации»  своей  любимой игры, что вызывает эмоционально значимые переживания у дошкольников, а в результате дети группы в течение учебного года имеют возможность значительно расширить свой игровой опыт. Целесообразно, чтобы</w:t>
      </w:r>
      <w:r>
        <w:rPr>
          <w:rFonts w:ascii="Times New Roman" w:hAnsi="Times New Roman"/>
          <w:sz w:val="28"/>
        </w:rPr>
        <w:t xml:space="preserve"> дети приносили игры по очереди, тогда каждую неделю появляется одна-две новые игры. Сменяемость игр разнообразит «Математическую игротеку» и постоянно поддерживается интерес детей к ней.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обучении математике используются не только настольные, но и словес</w:t>
      </w:r>
      <w:r>
        <w:rPr>
          <w:rFonts w:ascii="Times New Roman" w:hAnsi="Times New Roman"/>
          <w:sz w:val="28"/>
        </w:rPr>
        <w:t xml:space="preserve">ные игры, обогащающие лексику, развивающие внимание и </w:t>
      </w:r>
      <w:r>
        <w:rPr>
          <w:rFonts w:ascii="Times New Roman" w:hAnsi="Times New Roman"/>
          <w:sz w:val="28"/>
        </w:rPr>
        <w:lastRenderedPageBreak/>
        <w:t>сообразительность детей. Например, Игры «Наоборот», «Летает - не летает», «Бывает – не бывает», «Назови числа больше (меньше) этого», «Кто знает, пусть дальше считает», «Посмотри вокруг», «Что далеко, ч</w:t>
      </w:r>
      <w:r>
        <w:rPr>
          <w:rFonts w:ascii="Times New Roman" w:hAnsi="Times New Roman"/>
          <w:sz w:val="28"/>
        </w:rPr>
        <w:t>то близко» и др.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Поисково-исследовательская лаборатория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создавать условия для развития любознательности, инициативности и самостоятельности в процессе познавательной деятельности, обогащать партнерскую и самостоятельную поисковую деятельность.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z w:val="28"/>
        </w:rPr>
        <w:t>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восприятие и наблюдательность детей дошкольного возраста,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-стимулировать развитие аналитических навыков, (установление причинно-следственных связей),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-расширять сферу применения способов поисковой деятельности в решении проблемных ситуаций,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развивать эвристические способы познания окружающего,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обогащать познавательно-исследовательское общение со сверстниками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Проектная деятельность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Цель: формирование социально-коммуникативных навыков и установок толерантного общения детей со сверстниками и </w:t>
      </w:r>
      <w:r>
        <w:rPr>
          <w:rFonts w:ascii="Times New Roman" w:hAnsi="Times New Roman"/>
          <w:sz w:val="28"/>
        </w:rPr>
        <w:t>взрослыми.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-организация воспитательное-образовательной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-разработ</w:t>
      </w:r>
      <w:r>
        <w:rPr>
          <w:rFonts w:ascii="Times New Roman" w:hAnsi="Times New Roman"/>
          <w:sz w:val="28"/>
        </w:rPr>
        <w:t>ка универсальной модели воспитательно- образовательной работы образовательной организации в ходе проведения обучающего тренинга для педагогов по формированию у дошкольников социально-</w:t>
      </w:r>
      <w:r>
        <w:rPr>
          <w:rFonts w:ascii="Times New Roman" w:hAnsi="Times New Roman"/>
          <w:sz w:val="28"/>
        </w:rPr>
        <w:lastRenderedPageBreak/>
        <w:t xml:space="preserve">коммуникативных навыков и установок толерантного общения со сверстниками </w:t>
      </w:r>
      <w:r>
        <w:rPr>
          <w:rFonts w:ascii="Times New Roman" w:hAnsi="Times New Roman"/>
          <w:sz w:val="28"/>
        </w:rPr>
        <w:t>и взрослыми;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-организация и проведение творческих встреч в родительском клубе с целью создания условий для активного участия родителей в проектах, направленных на формирование у детей установок позитивного общения со сверстниками и взрослыми средствами сем</w:t>
      </w:r>
      <w:r>
        <w:rPr>
          <w:rFonts w:ascii="Times New Roman" w:hAnsi="Times New Roman"/>
          <w:sz w:val="28"/>
        </w:rPr>
        <w:t>ейного воспитания.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Праздники и развлечения, которые по традиции мы отмечаем в детском саду.</w:t>
      </w:r>
    </w:p>
    <w:p w:rsidR="00DF286E" w:rsidRDefault="00DF286E">
      <w:pPr>
        <w:spacing w:after="60"/>
        <w:rPr>
          <w:rFonts w:ascii="Times New Roman" w:hAnsi="Times New Roman"/>
          <w:b/>
          <w:sz w:val="28"/>
        </w:rPr>
      </w:pPr>
    </w:p>
    <w:p w:rsidR="00DF286E" w:rsidRDefault="00E10D87">
      <w:pPr>
        <w:spacing w:after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Тематические дни</w:t>
      </w:r>
    </w:p>
    <w:tbl>
      <w:tblPr>
        <w:tblStyle w:val="af7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4"/>
        <w:gridCol w:w="7342"/>
      </w:tblGrid>
      <w:tr w:rsidR="00DF286E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</w:p>
        </w:tc>
      </w:tr>
      <w:tr w:rsidR="00DF286E">
        <w:trPr>
          <w:trHeight w:val="7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1-День знаний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3-9 Неделя безопасности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 День воспитателя и всех дошкольных работников</w:t>
            </w:r>
          </w:p>
        </w:tc>
      </w:tr>
      <w:tr w:rsidR="00DF286E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4 – День народного </w:t>
            </w:r>
            <w:r>
              <w:rPr>
                <w:rFonts w:ascii="Times New Roman" w:hAnsi="Times New Roman"/>
                <w:sz w:val="24"/>
              </w:rPr>
              <w:t>единства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 </w:t>
            </w:r>
          </w:p>
          <w:p w:rsidR="00DF286E" w:rsidRDefault="00DF28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8" w:history="1">
              <w:r w:rsidR="00E10D87">
                <w:rPr>
                  <w:rFonts w:ascii="Times New Roman" w:hAnsi="Times New Roman"/>
                  <w:sz w:val="24"/>
                  <w:highlight w:val="white"/>
                </w:rPr>
                <w:t>20</w:t>
              </w:r>
            </w:hyperlink>
            <w:r w:rsidR="00E10D87">
              <w:rPr>
                <w:rFonts w:ascii="Times New Roman" w:hAnsi="Times New Roman"/>
                <w:sz w:val="24"/>
                <w:highlight w:val="white"/>
              </w:rPr>
              <w:t>- Всемирный день ребенка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 День Матери в России</w:t>
            </w:r>
          </w:p>
        </w:tc>
      </w:tr>
      <w:tr w:rsidR="00DF286E">
        <w:trPr>
          <w:trHeight w:val="32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 День Конституции России РФ</w:t>
            </w:r>
          </w:p>
        </w:tc>
      </w:tr>
      <w:tr w:rsidR="00DF286E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 Рождество Христово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 Старый Новый Год</w:t>
            </w:r>
          </w:p>
        </w:tc>
      </w:tr>
      <w:tr w:rsidR="00DF286E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14-День </w:t>
            </w:r>
            <w:r>
              <w:rPr>
                <w:rFonts w:ascii="Times New Roman" w:hAnsi="Times New Roman"/>
                <w:sz w:val="24"/>
              </w:rPr>
              <w:t>Святого Валентина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23-День защитника Отечества</w:t>
            </w:r>
          </w:p>
        </w:tc>
      </w:tr>
      <w:tr w:rsidR="00DF286E">
        <w:trPr>
          <w:trHeight w:val="32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 Международный женский день</w:t>
            </w:r>
          </w:p>
        </w:tc>
      </w:tr>
      <w:tr w:rsidR="00DF286E">
        <w:trPr>
          <w:trHeight w:val="48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1-День смеха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12- День космонавтики. 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 День пожарной охраны. Тематический урок ОБЖ</w:t>
            </w:r>
          </w:p>
        </w:tc>
      </w:tr>
      <w:tr w:rsidR="00DF286E">
        <w:trPr>
          <w:trHeight w:val="36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9-День Победы советского народа в ВОВ 1941-1945 годов</w:t>
            </w:r>
          </w:p>
        </w:tc>
      </w:tr>
      <w:tr w:rsidR="00DF286E">
        <w:trPr>
          <w:trHeight w:val="6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1-Международный </w:t>
            </w:r>
            <w:r>
              <w:rPr>
                <w:rFonts w:ascii="Times New Roman" w:hAnsi="Times New Roman"/>
                <w:sz w:val="24"/>
              </w:rPr>
              <w:t>день защиты детей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6-День русского языка- Пушкинский день России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12-День России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 День мед.работника</w:t>
            </w:r>
          </w:p>
        </w:tc>
      </w:tr>
      <w:tr w:rsidR="00DF286E">
        <w:trPr>
          <w:trHeight w:val="58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7-День «Семьи, любви и верности»</w:t>
            </w:r>
          </w:p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26 - «День военно-морского флота»</w:t>
            </w:r>
          </w:p>
        </w:tc>
      </w:tr>
      <w:tr w:rsidR="00DF286E">
        <w:trPr>
          <w:trHeight w:val="27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6E" w:rsidRDefault="00E10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 – «День государственного флага России»</w:t>
            </w:r>
          </w:p>
        </w:tc>
      </w:tr>
    </w:tbl>
    <w:p w:rsidR="00DF286E" w:rsidRDefault="00DF286E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предусматривает организацию культурно-досуговой деятельности детей, </w:t>
      </w:r>
      <w:r>
        <w:rPr>
          <w:rFonts w:ascii="Times New Roman" w:hAnsi="Times New Roman"/>
          <w:b/>
          <w:sz w:val="28"/>
        </w:rPr>
        <w:t>задачами</w:t>
      </w:r>
      <w:r>
        <w:rPr>
          <w:rFonts w:ascii="Times New Roman" w:hAnsi="Times New Roman"/>
          <w:sz w:val="28"/>
        </w:rPr>
        <w:t xml:space="preserve"> которой являются:  организация культурного отдыха детей, их эмоциональной разрядки; развитие детского творчества в различных видах деятельности и культурных практиках; с</w:t>
      </w:r>
      <w:r>
        <w:rPr>
          <w:rFonts w:ascii="Times New Roman" w:hAnsi="Times New Roman"/>
          <w:sz w:val="28"/>
        </w:rPr>
        <w:t xml:space="preserve">оздание условий для творческого взаимодействия детей и взрослых; обогащение личного </w:t>
      </w:r>
      <w:r>
        <w:rPr>
          <w:rFonts w:ascii="Times New Roman" w:hAnsi="Times New Roman"/>
          <w:sz w:val="28"/>
        </w:rPr>
        <w:lastRenderedPageBreak/>
        <w:t>опыта детей разнообразными впечатлениями, расширение их кругозора средствами интеграции содержания различных образовательных областей; формирование у детей представлений об</w:t>
      </w:r>
      <w:r>
        <w:rPr>
          <w:rFonts w:ascii="Times New Roman" w:hAnsi="Times New Roman"/>
          <w:sz w:val="28"/>
        </w:rPr>
        <w:t xml:space="preserve"> активных формах культурного отдыха, воспитание потребности в их самостоятельной организации.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Цикличность </w:t>
      </w:r>
      <w:r>
        <w:rPr>
          <w:rFonts w:ascii="Times New Roman" w:hAnsi="Times New Roman"/>
          <w:sz w:val="28"/>
        </w:rPr>
        <w:t xml:space="preserve">организации досуговых мероприятий предполагает еженедельное их проведение (до 30 минут) во второй половине дня: каждую пятницу – вечер развлечений; 1 </w:t>
      </w:r>
      <w:r>
        <w:rPr>
          <w:rFonts w:ascii="Times New Roman" w:hAnsi="Times New Roman"/>
          <w:sz w:val="28"/>
        </w:rPr>
        <w:t>раз в месяц – физкультурный досуг. Для организации и проведения детских досугов возможно привлечение родителей и других членов семей воспитанников.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Традиционные акции, осуществляемые ДОУ «Снегурочка»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 Осени и урожая (развлечение). Сентябрь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27сентяб</w:t>
      </w:r>
      <w:r>
        <w:rPr>
          <w:rFonts w:ascii="Times New Roman" w:hAnsi="Times New Roman"/>
          <w:sz w:val="28"/>
        </w:rPr>
        <w:t xml:space="preserve">ря День воспитателя и всех дошкольных работников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16 октября   Международный день толерантности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23" w:name="_heading=h.1ci93xb"/>
      <w:bookmarkEnd w:id="23"/>
      <w:r>
        <w:rPr>
          <w:rFonts w:ascii="Times New Roman" w:hAnsi="Times New Roman"/>
          <w:sz w:val="28"/>
          <w:highlight w:val="white"/>
        </w:rPr>
        <w:t>17 октября  День Отца </w:t>
      </w:r>
    </w:p>
    <w:p w:rsidR="00DF286E" w:rsidRDefault="00DF286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hyperlink r:id="rId9" w:history="1">
        <w:r w:rsidR="00E10D87">
          <w:rPr>
            <w:rFonts w:ascii="Times New Roman" w:hAnsi="Times New Roman"/>
            <w:sz w:val="28"/>
            <w:highlight w:val="white"/>
          </w:rPr>
          <w:t>20</w:t>
        </w:r>
      </w:hyperlink>
      <w:r w:rsidR="00E10D87">
        <w:rPr>
          <w:rFonts w:ascii="Times New Roman" w:hAnsi="Times New Roman"/>
          <w:sz w:val="28"/>
          <w:highlight w:val="white"/>
        </w:rPr>
        <w:t xml:space="preserve"> октября    </w:t>
      </w:r>
      <w:hyperlink r:id="rId10" w:history="1">
        <w:r w:rsidR="00E10D87">
          <w:rPr>
            <w:rFonts w:ascii="Times New Roman" w:hAnsi="Times New Roman"/>
            <w:sz w:val="28"/>
            <w:highlight w:val="white"/>
          </w:rPr>
          <w:t>День прав ребёнка</w:t>
        </w:r>
      </w:hyperlink>
      <w:r w:rsidR="00E10D87">
        <w:rPr>
          <w:rFonts w:ascii="Times New Roman" w:hAnsi="Times New Roman"/>
          <w:sz w:val="28"/>
          <w:highlight w:val="white"/>
        </w:rPr>
        <w:t>. ООН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матери. 4-я неделя ноября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Новогодний праздник и рождественские каникулы. Декабрь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Защитник</w:t>
      </w:r>
      <w:r>
        <w:rPr>
          <w:rFonts w:ascii="Times New Roman" w:hAnsi="Times New Roman"/>
          <w:sz w:val="28"/>
        </w:rPr>
        <w:t>а Отечества. Февраль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Концерт детей ДОУ к Международному женскому дню. Март.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Масленица. Март.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мая. День Победы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Досуги. Ежемесячная традиция</w:t>
      </w:r>
    </w:p>
    <w:p w:rsidR="00DF286E" w:rsidRDefault="00E10D87">
      <w:pPr>
        <w:pStyle w:val="2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24" w:name="_heading=h.3whwml4"/>
      <w:bookmarkEnd w:id="24"/>
      <w:r>
        <w:rPr>
          <w:rFonts w:ascii="Times New Roman" w:hAnsi="Times New Roman"/>
          <w:color w:val="000000"/>
          <w:sz w:val="28"/>
        </w:rPr>
        <w:t>4. Особенности организации развивающей предметно- пространственной среды.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Предметно-развивающая среда в группе, </w:t>
      </w:r>
      <w:r>
        <w:rPr>
          <w:rFonts w:ascii="Times New Roman" w:hAnsi="Times New Roman"/>
          <w:color w:val="333333"/>
          <w:sz w:val="28"/>
        </w:rPr>
        <w:t>ориентированной на ребенка, должна помогать реализации основополагающего принципа Рабочей программы: ребенок учится лучше и научится большему в процессе самостоятельного взаимодействия с окружающим миром – через игру.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Принципы создания развивающей среды в </w:t>
      </w:r>
      <w:r>
        <w:rPr>
          <w:rFonts w:ascii="Times New Roman" w:hAnsi="Times New Roman"/>
          <w:b/>
          <w:color w:val="333333"/>
          <w:sz w:val="28"/>
        </w:rPr>
        <w:t>группе детского сада:</w:t>
      </w:r>
    </w:p>
    <w:p w:rsidR="00DF286E" w:rsidRDefault="00E10D8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Принцип комфортности.</w:t>
      </w:r>
    </w:p>
    <w:p w:rsidR="00DF286E" w:rsidRDefault="00E10D8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lastRenderedPageBreak/>
        <w:t>Принцип целесообразной достаточности.</w:t>
      </w:r>
    </w:p>
    <w:p w:rsidR="00DF286E" w:rsidRDefault="00E10D8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Принцип доступности.</w:t>
      </w:r>
    </w:p>
    <w:p w:rsidR="00DF286E" w:rsidRDefault="00E10D8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Принцип превентивности.</w:t>
      </w:r>
    </w:p>
    <w:p w:rsidR="00DF286E" w:rsidRDefault="00E10D8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Принцип личной ориентированности.</w:t>
      </w:r>
    </w:p>
    <w:p w:rsidR="00DF286E" w:rsidRDefault="00E10D8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Принцип баланса инициатив детей и взрослых.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3-5 человек. Все материалы и игрушки располагаются так, чтобы не мешать свобо</w:t>
      </w:r>
      <w:r>
        <w:rPr>
          <w:rFonts w:ascii="Times New Roman" w:hAnsi="Times New Roman"/>
          <w:color w:val="333333"/>
          <w:sz w:val="28"/>
        </w:rPr>
        <w:t>дному перемещению детей, создать условия для общения со сверстниками. В группах имеются «уголки уединения», где ребенок может отойти от общения, подумать, помечтать. В группе создаются различные центры активности: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«Центр познания» обеспечивает решение за</w:t>
      </w:r>
      <w:r>
        <w:rPr>
          <w:rFonts w:ascii="Times New Roman" w:hAnsi="Times New Roman"/>
          <w:color w:val="333333"/>
          <w:sz w:val="28"/>
        </w:rPr>
        <w:t>дач познавательно-исследовательской деятельности детей (развивающие и логические игры, речевые игры, игры с буквами, звуками и слогами; опыты и эксперименты);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«Центр творчества» обеспечивает решение задач активизации творчества детей (режиссерские и теат</w:t>
      </w:r>
      <w:r>
        <w:rPr>
          <w:rFonts w:ascii="Times New Roman" w:hAnsi="Times New Roman"/>
          <w:color w:val="333333"/>
          <w:sz w:val="28"/>
        </w:rPr>
        <w:t>рализованные, музыкальные игры и импровизации, художественно-речевая и изобразительная деятельность);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«Игровой центр», обеспечивающий организацию самостоятельных сюжетно-ролевых игр;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«Литературный центр», обеспечивающий литературное развитие дошкольник</w:t>
      </w:r>
      <w:r>
        <w:rPr>
          <w:rFonts w:ascii="Times New Roman" w:hAnsi="Times New Roman"/>
          <w:color w:val="333333"/>
          <w:sz w:val="28"/>
        </w:rPr>
        <w:t>ов;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«Спортивный центр», обеспечивающий двигательную активность и организацию здоровье сберегающую деятельность детей.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«Работающие» стенды подготовительной групп; </w:t>
      </w:r>
      <w:r>
        <w:rPr>
          <w:rFonts w:ascii="Times New Roman" w:hAnsi="Times New Roman"/>
          <w:color w:val="333333"/>
          <w:sz w:val="28"/>
        </w:rPr>
        <w:t>«Времена года»; «Дни недели», «Меню», «Мы дежурим»; «Мы сегодня…» и т.п., позволяют обеспечи</w:t>
      </w:r>
      <w:r>
        <w:rPr>
          <w:rFonts w:ascii="Times New Roman" w:hAnsi="Times New Roman"/>
          <w:color w:val="333333"/>
          <w:sz w:val="28"/>
        </w:rPr>
        <w:t xml:space="preserve">ть вовлечение семьи в образовательную деятельность за счет своевременного и эмоционально-значимого информирования родителей о </w:t>
      </w:r>
      <w:r>
        <w:rPr>
          <w:rFonts w:ascii="Times New Roman" w:hAnsi="Times New Roman"/>
          <w:color w:val="333333"/>
          <w:sz w:val="28"/>
        </w:rPr>
        <w:lastRenderedPageBreak/>
        <w:t>жизни детей в группе, предоставляют возможность детям выразить свои впечатления и эмоции, отметить значимые даты в жизни детей.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Ра</w:t>
      </w:r>
      <w:r>
        <w:rPr>
          <w:rFonts w:ascii="Times New Roman" w:hAnsi="Times New Roman"/>
          <w:b/>
          <w:color w:val="333333"/>
          <w:sz w:val="28"/>
        </w:rPr>
        <w:t>звивающая предметно-пространственная среда в группе обеспечивает:</w:t>
      </w:r>
    </w:p>
    <w:p w:rsidR="00DF286E" w:rsidRDefault="00E10D87">
      <w:pPr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Возможность общения и совместной деятельности детей и взрослых;</w:t>
      </w:r>
    </w:p>
    <w:p w:rsidR="00DF286E" w:rsidRDefault="00E10D87">
      <w:pPr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Двигательную активность детей;</w:t>
      </w:r>
    </w:p>
    <w:p w:rsidR="00DF286E" w:rsidRDefault="00E10D87">
      <w:pPr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Возможность уединения;</w:t>
      </w:r>
    </w:p>
    <w:p w:rsidR="00DF286E" w:rsidRDefault="00E10D87">
      <w:pPr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Реализация различных образовательных программ;</w:t>
      </w:r>
    </w:p>
    <w:p w:rsidR="00DF286E" w:rsidRDefault="00E10D87">
      <w:pPr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Учет </w:t>
      </w:r>
      <w:r>
        <w:rPr>
          <w:rFonts w:ascii="Times New Roman" w:hAnsi="Times New Roman"/>
          <w:color w:val="333333"/>
          <w:sz w:val="28"/>
        </w:rPr>
        <w:t>национально-культурных, климатических условий, в которых осуществляется образовательная деятельность;</w:t>
      </w:r>
    </w:p>
    <w:p w:rsidR="00DF286E" w:rsidRDefault="00E10D87">
      <w:pPr>
        <w:numPr>
          <w:ilvl w:val="0"/>
          <w:numId w:val="25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Учет возрастных особенностей детей старшего дошкольного возраста.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Развивающая предметно-пространственная среда отражает содержание образовательных областе</w:t>
      </w:r>
      <w:r>
        <w:rPr>
          <w:rFonts w:ascii="Times New Roman" w:hAnsi="Times New Roman"/>
          <w:b/>
          <w:color w:val="333333"/>
          <w:sz w:val="28"/>
        </w:rPr>
        <w:t>й:</w:t>
      </w:r>
    </w:p>
    <w:p w:rsidR="00DF286E" w:rsidRDefault="00E10D87">
      <w:pPr>
        <w:numPr>
          <w:ilvl w:val="0"/>
          <w:numId w:val="26"/>
        </w:numPr>
        <w:spacing w:after="0" w:line="360" w:lineRule="auto"/>
        <w:ind w:left="567" w:hanging="493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Социально-коммуникативное развитие;</w:t>
      </w:r>
    </w:p>
    <w:p w:rsidR="00DF286E" w:rsidRDefault="00E10D87">
      <w:pPr>
        <w:numPr>
          <w:ilvl w:val="0"/>
          <w:numId w:val="26"/>
        </w:numPr>
        <w:spacing w:after="0" w:line="360" w:lineRule="auto"/>
        <w:ind w:left="567" w:hanging="493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Познавательное развитие;</w:t>
      </w:r>
    </w:p>
    <w:p w:rsidR="00DF286E" w:rsidRDefault="00E10D87">
      <w:pPr>
        <w:numPr>
          <w:ilvl w:val="0"/>
          <w:numId w:val="26"/>
        </w:numPr>
        <w:spacing w:after="0" w:line="360" w:lineRule="auto"/>
        <w:ind w:left="567" w:hanging="493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Речевое развитие;</w:t>
      </w:r>
    </w:p>
    <w:p w:rsidR="00DF286E" w:rsidRDefault="00E10D87">
      <w:pPr>
        <w:numPr>
          <w:ilvl w:val="0"/>
          <w:numId w:val="26"/>
        </w:numPr>
        <w:spacing w:after="0" w:line="360" w:lineRule="auto"/>
        <w:ind w:left="567" w:hanging="493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Физическое развитие</w:t>
      </w:r>
    </w:p>
    <w:p w:rsidR="00DF286E" w:rsidRDefault="00E10D87">
      <w:pPr>
        <w:numPr>
          <w:ilvl w:val="0"/>
          <w:numId w:val="26"/>
        </w:numPr>
        <w:spacing w:after="0" w:line="360" w:lineRule="auto"/>
        <w:ind w:left="567" w:hanging="493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Художественно-эстетическое.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Развивающая предметно-пространственная среда обеспечивает различные виды детской деятельности: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Игровая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Коммуникативная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Познава</w:t>
      </w:r>
      <w:r>
        <w:rPr>
          <w:rFonts w:ascii="Times New Roman" w:hAnsi="Times New Roman"/>
          <w:color w:val="333333"/>
          <w:sz w:val="28"/>
        </w:rPr>
        <w:t>тельно-исследовательская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Восприятие художественной литературы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Самообслуживание и элементарный бытовой труд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Конструирование из разных материалов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Изобразительная (рисование, лепка, аппликация)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Музыкальная</w:t>
      </w:r>
    </w:p>
    <w:p w:rsidR="00DF286E" w:rsidRDefault="00E10D87">
      <w:pPr>
        <w:numPr>
          <w:ilvl w:val="0"/>
          <w:numId w:val="27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Двигательная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lastRenderedPageBreak/>
        <w:t>При построении развивающей предметно - п</w:t>
      </w:r>
      <w:r>
        <w:rPr>
          <w:rFonts w:ascii="Times New Roman" w:hAnsi="Times New Roman"/>
          <w:b/>
          <w:color w:val="333333"/>
          <w:sz w:val="28"/>
        </w:rPr>
        <w:t>ространственной среды соблюдаются принципы: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Открытости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Гибкого зонирования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Стабильности-динамичности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Полифункциональности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Гендерный подход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Содержательно-насыщенности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Трансформируемости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Вариативности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Доступности</w:t>
      </w:r>
    </w:p>
    <w:p w:rsidR="00DF286E" w:rsidRDefault="00E10D87">
      <w:pPr>
        <w:numPr>
          <w:ilvl w:val="0"/>
          <w:numId w:val="28"/>
        </w:numPr>
        <w:spacing w:after="0" w:line="360" w:lineRule="auto"/>
        <w:ind w:left="567" w:hanging="42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Безопасности</w:t>
      </w:r>
    </w:p>
    <w:p w:rsidR="00DF286E" w:rsidRDefault="00E10D87">
      <w:pPr>
        <w:spacing w:after="15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Предметно-пространственная </w:t>
      </w:r>
      <w:r>
        <w:rPr>
          <w:rFonts w:ascii="Times New Roman" w:hAnsi="Times New Roman"/>
          <w:b/>
          <w:color w:val="333333"/>
          <w:sz w:val="28"/>
        </w:rPr>
        <w:t>развивающая среда в группе включает в себя совокупность мини-центров</w:t>
      </w:r>
    </w:p>
    <w:tbl>
      <w:tblPr>
        <w:tblStyle w:val="afb"/>
        <w:tblW w:w="0" w:type="auto"/>
        <w:tblInd w:w="0" w:type="dxa"/>
        <w:tblLayout w:type="fixed"/>
        <w:tblLook w:val="04A0"/>
      </w:tblPr>
      <w:tblGrid>
        <w:gridCol w:w="3302"/>
        <w:gridCol w:w="5912"/>
      </w:tblGrid>
      <w:tr w:rsidR="00DF286E">
        <w:trPr>
          <w:trHeight w:val="1148"/>
        </w:trPr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 безопасности</w:t>
            </w:r>
          </w:p>
          <w:p w:rsidR="00DF286E" w:rsidRDefault="00E10D8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ОБЖ</w:t>
            </w:r>
          </w:p>
          <w:p w:rsidR="00DF286E" w:rsidRDefault="00E10D8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ПДД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Наглядный материал, картотека д/и по ОБЖ и ПДД, элементы костюмов(пожарник, полицейский и т.д.).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Макет дороги с машинками, дорожными знаками и игрушками для обы</w:t>
            </w:r>
            <w:r>
              <w:rPr>
                <w:rFonts w:ascii="Times New Roman" w:hAnsi="Times New Roman"/>
                <w:color w:val="333333"/>
                <w:sz w:val="24"/>
              </w:rPr>
              <w:t>грывания.</w:t>
            </w:r>
          </w:p>
        </w:tc>
      </w:tr>
      <w:tr w:rsidR="00DF286E"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 двигательной активности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Картотека подвижных игр, утренней гимнастики, дыхательной гимнастики, гимнастики после дневного сна.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Мячи разных размеров, массажные и ребристые коврики, скакалка, обручи, мешочки с песком, нетрадиционное </w:t>
            </w:r>
            <w:r>
              <w:rPr>
                <w:rFonts w:ascii="Times New Roman" w:hAnsi="Times New Roman"/>
                <w:color w:val="333333"/>
                <w:sz w:val="24"/>
              </w:rPr>
              <w:t>оборудование, атрибуты для подвижны игр, кегли и т.д.</w:t>
            </w:r>
          </w:p>
        </w:tc>
      </w:tr>
      <w:tr w:rsidR="00DF286E">
        <w:tc>
          <w:tcPr>
            <w:tcW w:w="33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 дежурства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Стенд для обозначения дежурных,  фартучки, косынки.</w:t>
            </w:r>
          </w:p>
        </w:tc>
      </w:tr>
      <w:tr w:rsidR="00DF286E">
        <w:trPr>
          <w:trHeight w:val="196"/>
        </w:trPr>
        <w:tc>
          <w:tcPr>
            <w:tcW w:w="33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DF286E"/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Салфетницы, хлебницы, салфетки.</w:t>
            </w:r>
          </w:p>
        </w:tc>
      </w:tr>
      <w:tr w:rsidR="00DF286E">
        <w:trPr>
          <w:trHeight w:val="2760"/>
        </w:trPr>
        <w:tc>
          <w:tcPr>
            <w:tcW w:w="33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Центры природы и экспериментирования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 Календарь природы и погоды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2. Картины - пейзажи по времени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года;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3. Мини-лаборатория для исследовательских опытов;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4. Материалы по разделам: песок, соль, вода, магнит, бумага и т.д.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5. Сита и воронки.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6. Соломки для коктейля.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7.Карточки-схемы проведения экспериментов.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8. Познавательная природоведческая литература</w:t>
            </w:r>
            <w:r>
              <w:rPr>
                <w:rFonts w:ascii="Times New Roman" w:hAnsi="Times New Roman"/>
                <w:color w:val="333333"/>
                <w:sz w:val="24"/>
              </w:rPr>
              <w:t>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9. Физическая карта России.</w:t>
            </w:r>
          </w:p>
        </w:tc>
      </w:tr>
      <w:tr w:rsidR="00DF286E">
        <w:trPr>
          <w:trHeight w:val="1433"/>
        </w:trPr>
        <w:tc>
          <w:tcPr>
            <w:tcW w:w="33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DF286E"/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Географические карты, атласы, иллюстративный материал, дидактические игры, карточки природных зон нашей страны и мира («Пустыня», «Лес», «Луг» и т.д.).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Материал постоянно дополняется и изменяется и направлен на развитие познавательных интересов детей старшего дошкольного возраста.</w:t>
            </w:r>
          </w:p>
        </w:tc>
      </w:tr>
      <w:tr w:rsidR="00DF286E"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 конструирования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1.Строительные наборы и конструкторы с разными способами крепления деталей.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2. Образцы построек и </w:t>
            </w:r>
            <w:r>
              <w:rPr>
                <w:rFonts w:ascii="Times New Roman" w:hAnsi="Times New Roman"/>
                <w:color w:val="333333"/>
                <w:sz w:val="24"/>
              </w:rPr>
              <w:t>поделок.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3. Наборы для моделирования.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4.Фигурки людей и животных для обыгрывания.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5.Настольный конструктор «Лего».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6.Машинки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7. Конструктор Дорога.</w:t>
            </w:r>
          </w:p>
        </w:tc>
      </w:tr>
      <w:tr w:rsidR="00DF286E"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 сюжетно-ролевых игр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 Игрушки и атрибуты для сюжетно-ролевых игр (предметы-заместители).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Врач: шапоч</w:t>
            </w:r>
            <w:r>
              <w:rPr>
                <w:rFonts w:ascii="Times New Roman" w:hAnsi="Times New Roman"/>
                <w:color w:val="333333"/>
                <w:sz w:val="24"/>
              </w:rPr>
              <w:t>ка с красным крестиком, халат,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Продавец: кепка и фартук, кассовый аппарат,сумочки, кошельки.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Парикмахер: халат, расчески, бигуди, ножницы и пр.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Моряк, капитан: бескозырка, матросский воротник, бинокль.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Наборы образных (объемных и плоскостных) игрушек </w:t>
            </w:r>
            <w:r>
              <w:rPr>
                <w:rFonts w:ascii="Times New Roman" w:hAnsi="Times New Roman"/>
                <w:color w:val="333333"/>
                <w:sz w:val="24"/>
              </w:rPr>
              <w:t>небольшого размера: человечки, солдатики, герои мультфильмов и книг, игровое оборудование (мебель, посуда); животные (сказочные, реалистичные; в старшей группе — фантастические существа); неоформленный игровой материал: кубики, шарики, колечки от пирамидок</w:t>
            </w:r>
            <w:r>
              <w:rPr>
                <w:rFonts w:ascii="Times New Roman" w:hAnsi="Times New Roman"/>
                <w:color w:val="333333"/>
                <w:sz w:val="24"/>
              </w:rPr>
              <w:t>, бутылочки; символы пространства (реки, солнце, скамейки, цветы, грибы; в старшей группе — неопознанные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u w:val="single"/>
              </w:rPr>
              <w:t>«Парикмахерская».</w:t>
            </w:r>
            <w:r>
              <w:rPr>
                <w:rFonts w:ascii="Times New Roman" w:hAnsi="Times New Roman"/>
                <w:color w:val="333333"/>
                <w:sz w:val="24"/>
              </w:rPr>
              <w:t> Зеркало, расчески, щетки, бигуди, игрушечные наборы для парикмахерской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u w:val="single"/>
              </w:rPr>
              <w:t xml:space="preserve"> «Кухня».</w:t>
            </w:r>
            <w:r>
              <w:rPr>
                <w:rFonts w:ascii="Times New Roman" w:hAnsi="Times New Roman"/>
                <w:color w:val="333333"/>
                <w:sz w:val="24"/>
              </w:rPr>
              <w:t> Набор кухонной посуды элементы домашней посуды: наст</w:t>
            </w:r>
            <w:r>
              <w:rPr>
                <w:rFonts w:ascii="Times New Roman" w:hAnsi="Times New Roman"/>
                <w:color w:val="333333"/>
                <w:sz w:val="24"/>
              </w:rPr>
              <w:t>оящая маленькая кастрюлька, ковшик и т.д., набор овощей и фруктов, продуктов питания.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u w:val="single"/>
              </w:rPr>
              <w:t xml:space="preserve"> «Больница».</w:t>
            </w:r>
            <w:r>
              <w:rPr>
                <w:rFonts w:ascii="Times New Roman" w:hAnsi="Times New Roman"/>
                <w:color w:val="333333"/>
                <w:sz w:val="24"/>
              </w:rPr>
              <w:t> Профессиональная одежда доктора с символом (медицина - красный крест), фонендоскоп, градусник, игрушечный набор доктора.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u w:val="single"/>
              </w:rPr>
              <w:t>«Кукольный дом».</w:t>
            </w:r>
            <w:r>
              <w:rPr>
                <w:rFonts w:ascii="Times New Roman" w:hAnsi="Times New Roman"/>
                <w:color w:val="333333"/>
                <w:sz w:val="24"/>
              </w:rPr>
              <w:t> Стол, стулья, шкаф,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сервиз, куклы, коляски.</w:t>
            </w:r>
          </w:p>
        </w:tc>
      </w:tr>
      <w:tr w:rsidR="00DF286E">
        <w:tc>
          <w:tcPr>
            <w:tcW w:w="33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Центр художественно-эстетического развития:</w:t>
            </w:r>
          </w:p>
          <w:p w:rsidR="00DF286E" w:rsidRDefault="00E10D87">
            <w:pPr>
              <w:numPr>
                <w:ilvl w:val="0"/>
                <w:numId w:val="31"/>
              </w:numPr>
              <w:spacing w:after="0" w:line="240" w:lineRule="auto"/>
              <w:ind w:left="284" w:hanging="209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Музыка</w:t>
            </w:r>
          </w:p>
          <w:p w:rsidR="00DF286E" w:rsidRDefault="00E10D87">
            <w:pPr>
              <w:numPr>
                <w:ilvl w:val="0"/>
                <w:numId w:val="31"/>
              </w:numPr>
              <w:spacing w:after="0" w:line="240" w:lineRule="auto"/>
              <w:ind w:left="284" w:hanging="209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ИЗО</w:t>
            </w:r>
          </w:p>
          <w:p w:rsidR="00DF286E" w:rsidRDefault="00E10D87">
            <w:pPr>
              <w:numPr>
                <w:ilvl w:val="0"/>
                <w:numId w:val="31"/>
              </w:numPr>
              <w:spacing w:after="0" w:line="240" w:lineRule="auto"/>
              <w:ind w:left="284" w:hanging="209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Театральной деятельности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1.Музыкальные инструменты: бубны, барабанчик, колокольчики, дер.ложки, маракасы, бубенцы.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3.Дидактические игры.</w:t>
            </w:r>
          </w:p>
        </w:tc>
      </w:tr>
      <w:tr w:rsidR="00DF286E">
        <w:trPr>
          <w:trHeight w:val="1164"/>
        </w:trPr>
        <w:tc>
          <w:tcPr>
            <w:tcW w:w="33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DF286E"/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Полочка с произведениями искусства; </w:t>
            </w:r>
            <w:r>
              <w:rPr>
                <w:rFonts w:ascii="Times New Roman" w:hAnsi="Times New Roman"/>
                <w:color w:val="333333"/>
                <w:sz w:val="24"/>
              </w:rPr>
              <w:t>трафареты, кисти, карандаши, мелки, фломастеры, акварельные и гуашевые краски; баночки, миски, палитры; бумага различного размера и цвета,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фломастеры, художественная литература по ИЗО</w:t>
            </w:r>
          </w:p>
        </w:tc>
      </w:tr>
      <w:tr w:rsidR="00DF286E">
        <w:tc>
          <w:tcPr>
            <w:tcW w:w="33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DF286E"/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Театрализованная деятельность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1. Шапочки, маски для игр-драматизаций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на темы </w:t>
            </w: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>любимых сказок.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2. Кукольный театр.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3. Театр резиновых игрушек.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4. Пальчиковый театр.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5. Плоскостной театр на фланеллеграф.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6.Магнитный театр.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7.Ширма.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8.Фланелеграф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9. «Уголок ряженья»: костюмы, украшения — кулоны, косыночки, шарфики, шляпки</w:t>
            </w:r>
          </w:p>
        </w:tc>
      </w:tr>
      <w:tr w:rsidR="00DF286E">
        <w:trPr>
          <w:trHeight w:val="2536"/>
        </w:trPr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numPr>
                <w:ilvl w:val="0"/>
                <w:numId w:val="29"/>
              </w:numPr>
              <w:spacing w:after="0" w:line="24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lastRenderedPageBreak/>
              <w:t>Центр книги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Книги, рекомендованные для чтения детям данного возраста:</w:t>
            </w:r>
          </w:p>
          <w:p w:rsidR="00DF286E" w:rsidRDefault="00E10D87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Произведения малых форм русского народного и фольклора народов мира.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Произведения поэтов и писателей России.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Литературные сказки.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Русские народные и сказки народов мира.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Небылицы.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Басни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Любые занимательные азбуки.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Комплекты открыток к известным литературным произведениям в хорошем исполнении, с достаточно ярким и крупным названием сказки на обороте открытки.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Книги, любимые детьми этой группы.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Сезонная литература.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Обменный фонд (для выдачи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на дом).</w:t>
            </w:r>
          </w:p>
          <w:p w:rsidR="00DF286E" w:rsidRDefault="00E10D87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Детские журналы.</w:t>
            </w:r>
          </w:p>
          <w:p w:rsidR="00DF286E" w:rsidRDefault="00E10D87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Увлечения детей (открытки, календарики).</w:t>
            </w:r>
          </w:p>
        </w:tc>
      </w:tr>
      <w:tr w:rsidR="00DF286E"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9. Центр Познавательного развития</w:t>
            </w:r>
            <w:r>
              <w:rPr>
                <w:rFonts w:ascii="Times New Roman" w:hAnsi="Times New Roman"/>
                <w:color w:val="333333"/>
                <w:sz w:val="24"/>
              </w:rPr>
              <w:t> (уголок занимательной математики и развития речи)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 Лото, домино, мозайки, пазлы,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2. Блоки Денешь, счетные палочки; «Ларчик»Воскобовича,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3.Настольные </w:t>
            </w:r>
            <w:r>
              <w:rPr>
                <w:rFonts w:ascii="Times New Roman" w:hAnsi="Times New Roman"/>
                <w:color w:val="333333"/>
                <w:sz w:val="24"/>
              </w:rPr>
              <w:t>игры, дидактические игры.</w:t>
            </w:r>
          </w:p>
        </w:tc>
      </w:tr>
      <w:tr w:rsidR="00DF286E">
        <w:tc>
          <w:tcPr>
            <w:tcW w:w="3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10.Цент патриотического воспитания</w:t>
            </w:r>
          </w:p>
        </w:tc>
        <w:tc>
          <w:tcPr>
            <w:tcW w:w="5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Стенд с государственными символами России(флаг, герб), портрет президента.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Литература по тематике, набор карточек, открыток с видами России.</w:t>
            </w:r>
          </w:p>
          <w:p w:rsidR="00DF286E" w:rsidRDefault="00E10D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Макет военной базы и игрушки для обыгрывания (солдати</w:t>
            </w:r>
            <w:r>
              <w:rPr>
                <w:rFonts w:ascii="Times New Roman" w:hAnsi="Times New Roman"/>
                <w:color w:val="333333"/>
                <w:sz w:val="24"/>
              </w:rPr>
              <w:t>ки, военная техника).</w:t>
            </w:r>
          </w:p>
        </w:tc>
      </w:tr>
    </w:tbl>
    <w:p w:rsidR="00DF286E" w:rsidRDefault="00DF286E">
      <w:pPr>
        <w:spacing w:after="15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:rsidR="00DF286E" w:rsidRDefault="00E10D87">
      <w:pPr>
        <w:pStyle w:val="2"/>
        <w:spacing w:before="120" w:after="120"/>
        <w:jc w:val="both"/>
        <w:rPr>
          <w:rFonts w:ascii="Times New Roman" w:hAnsi="Times New Roman"/>
          <w:color w:val="000000"/>
          <w:sz w:val="28"/>
        </w:rPr>
      </w:pPr>
      <w:bookmarkStart w:id="25" w:name="_heading=h.2bn6wsx"/>
      <w:bookmarkEnd w:id="25"/>
      <w:r>
        <w:rPr>
          <w:rFonts w:ascii="Times New Roman" w:hAnsi="Times New Roman"/>
          <w:color w:val="000000"/>
          <w:sz w:val="28"/>
        </w:rPr>
        <w:t>5.Обеспеченность методическими материалами и средствами обучения и воспитания. Образовательная программа дошкольного образования «Мозаика».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Разработчики: Департамент образования и науки Тюменской области, Тюменский областной государственный институт развития регионального образования (ТОГИРРО). Рецензенты:Т.В. Волосовец, Загвязинский, Н.Г. Милованова, С.Н. Фокеева;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 Методические рекомендации к образовательной программе дошкольного образования «Мозаика»: Старшая Группа  (5-6лет);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Сборник федеральных нормативных документов для руководителя ДОО.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Социально-коммуникативное развитие дошкольников: теоретические основы </w:t>
      </w:r>
      <w:r>
        <w:rPr>
          <w:rFonts w:ascii="Times New Roman" w:hAnsi="Times New Roman"/>
          <w:sz w:val="28"/>
        </w:rPr>
        <w:t>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Познавательное развитие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Речевое развитие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Художественно-эстетическое разв</w:t>
      </w:r>
      <w:r>
        <w:rPr>
          <w:rFonts w:ascii="Times New Roman" w:hAnsi="Times New Roman"/>
          <w:sz w:val="28"/>
        </w:rPr>
        <w:t>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Физическое развитие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Инклюзивное обучение и воспитание детей дошкольного возраста с ограниченными возможно</w:t>
      </w:r>
      <w:r>
        <w:rPr>
          <w:rFonts w:ascii="Times New Roman" w:hAnsi="Times New Roman"/>
          <w:sz w:val="28"/>
        </w:rPr>
        <w:t>стями здоровья: методическое пособие.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Методические рекомендации к образовательной программе дошкольного образования «Мозаика»: Старшая  группа (5-6 лет);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Сборник федеральных нормативных документов для руководителя ДОО.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Социально-коммуникативное разви</w:t>
      </w:r>
      <w:r>
        <w:rPr>
          <w:rFonts w:ascii="Times New Roman" w:hAnsi="Times New Roman"/>
          <w:sz w:val="28"/>
        </w:rPr>
        <w:t>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Познавательное развитие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Речевое развитие дошкольников: теоретические основы и новые технологии: сборник ст</w:t>
      </w:r>
      <w:r>
        <w:rPr>
          <w:rFonts w:ascii="Times New Roman" w:hAnsi="Times New Roman"/>
          <w:sz w:val="28"/>
        </w:rPr>
        <w:t>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Художественно-эстетическое развитие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Физическое развитие дошкольников: теоретические основы и новые технологии: сборник статей.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• Инклюзивное обучение и воспитание детей </w:t>
      </w:r>
      <w:r>
        <w:rPr>
          <w:rFonts w:ascii="Times New Roman" w:hAnsi="Times New Roman"/>
          <w:sz w:val="28"/>
        </w:rPr>
        <w:t>дошкольного возраста с ограниченными возможностями здоровья: методическое пособие.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Журнал взаимодействия с родителями. Психолого-педагогическое сопровождение семей с детьми 5-7 лет.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Развивающая предметно-пространственная среда в детском саду: методичес</w:t>
      </w:r>
      <w:r>
        <w:rPr>
          <w:rFonts w:ascii="Times New Roman" w:hAnsi="Times New Roman"/>
          <w:sz w:val="28"/>
        </w:rPr>
        <w:t>кое пособие.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Игры и игрушки вашего ребенка: методическое пособие.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Играем, дружим, растём: сборник игр для группы раннего возраста.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Играем, дружим, растём: сборник игр для подготовительной к школе группы.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Тематические дни в образовательном процессе </w:t>
      </w:r>
      <w:r>
        <w:rPr>
          <w:rFonts w:ascii="Times New Roman" w:hAnsi="Times New Roman"/>
          <w:sz w:val="28"/>
        </w:rPr>
        <w:t>ДОО: общие рекомендации к планированию и организации образовательного процесса в форме тематического дня; 40 карточек со сценариями.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Тематические недели в образовательном процессе ДОО: общие рекомендации к планированию и организации образовательного проц</w:t>
      </w:r>
      <w:r>
        <w:rPr>
          <w:rFonts w:ascii="Times New Roman" w:hAnsi="Times New Roman"/>
          <w:sz w:val="28"/>
        </w:rPr>
        <w:t>есса в форме тематической недели; 40 карточек со сценариями.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Тематические прогулки с дошкольниками: общие рекомендации к планированию и организации образовательного процесса всоответствии с требованиями ФГОС ДО; 40 карточек со сценариями.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Даты семейног</w:t>
      </w:r>
      <w:r>
        <w:rPr>
          <w:rFonts w:ascii="Times New Roman" w:hAnsi="Times New Roman"/>
          <w:sz w:val="28"/>
        </w:rPr>
        <w:t>о календаря. Расскажем детям о Победе: методические рекомендации;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Диски «Времена года»: аудиоматериалы и фотоматериалы для развивающей работы с детьми дошкольного возраста (группа раннего возраста, младшая группа, средняя группа, старшая группа, подготов</w:t>
      </w:r>
      <w:r>
        <w:rPr>
          <w:rFonts w:ascii="Times New Roman" w:hAnsi="Times New Roman"/>
          <w:sz w:val="28"/>
        </w:rPr>
        <w:t>ительная к школе группа).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Хрестоматии для детского сада:</w:t>
      </w:r>
    </w:p>
    <w:p w:rsidR="00DF286E" w:rsidRDefault="00E10D87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детского сада. Группа раннего возраста</w:t>
      </w:r>
    </w:p>
    <w:p w:rsidR="00DF286E" w:rsidRDefault="00E10D87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детского сада. Подготовительная к школегруппа (6 - 7 лет).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Серия «Отгадай, поиграй!». </w:t>
      </w:r>
      <w:r>
        <w:rPr>
          <w:rFonts w:ascii="Times New Roman" w:hAnsi="Times New Roman"/>
          <w:sz w:val="28"/>
        </w:rPr>
        <w:t>Развивающая серия включает книги-загадки</w:t>
      </w:r>
      <w:r>
        <w:rPr>
          <w:rFonts w:ascii="Times New Roman" w:hAnsi="Times New Roman"/>
          <w:sz w:val="28"/>
        </w:rPr>
        <w:t xml:space="preserve"> на разные темы и адресована детям раннего возраста.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книгах-играх представлены весёлые загадки в стихах и пазлы-отгадки. Книги-загадки стимулируют у детей речевую и двигательную активность, воспитывают умение слушать и воспринимать сюжет.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Книги-игры «Моз</w:t>
      </w:r>
      <w:r>
        <w:rPr>
          <w:rFonts w:ascii="Times New Roman" w:hAnsi="Times New Roman"/>
          <w:b/>
          <w:sz w:val="28"/>
        </w:rPr>
        <w:t xml:space="preserve">аика развития» </w:t>
      </w:r>
      <w:r>
        <w:rPr>
          <w:rFonts w:ascii="Times New Roman" w:hAnsi="Times New Roman"/>
          <w:sz w:val="28"/>
        </w:rPr>
        <w:t>соответствуют комплексно-тематическому планированию Программы «Мозаика». Это система развивающих книг-пазлов, организующих деятельность детей по направлениям развития: социально-коммуникативному, речевому, познавательному, физическому в игро</w:t>
      </w:r>
      <w:r>
        <w:rPr>
          <w:rFonts w:ascii="Times New Roman" w:hAnsi="Times New Roman"/>
          <w:sz w:val="28"/>
        </w:rPr>
        <w:t>вой, занимательной форме с элементами конструирования. Каждая книжка-пазл — это 4 текста и 4 картинки для составления пазлов.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серии представлена единая система познавательного материала с постепенным усложнением.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Методическое пособие</w:t>
      </w:r>
      <w:r>
        <w:rPr>
          <w:rFonts w:ascii="Times New Roman" w:hAnsi="Times New Roman"/>
          <w:sz w:val="28"/>
        </w:rPr>
        <w:t>содержит конспе</w:t>
      </w:r>
      <w:r>
        <w:rPr>
          <w:rFonts w:ascii="Times New Roman" w:hAnsi="Times New Roman"/>
          <w:sz w:val="28"/>
        </w:rPr>
        <w:t>кты игровых занятий с вопросами, заданиями, играми, обеспечивающими социально-коммуникативное, познавательное, речевое, физическое и творческое развитие дошкольников.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Сказки-раскраски </w:t>
      </w:r>
      <w:r>
        <w:rPr>
          <w:rFonts w:ascii="Times New Roman" w:hAnsi="Times New Roman"/>
          <w:sz w:val="28"/>
        </w:rPr>
        <w:t xml:space="preserve">помогут детям не только научиться рисовать,но и лучше запомнить сказки, </w:t>
      </w:r>
      <w:r>
        <w:rPr>
          <w:rFonts w:ascii="Times New Roman" w:hAnsi="Times New Roman"/>
          <w:sz w:val="28"/>
        </w:rPr>
        <w:t>которые включены в хрестоматии, атакже разовьют художественный вкус малышей.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Комплект развивающих тетрадей по подготовке детей к школе </w:t>
      </w:r>
      <w:r>
        <w:rPr>
          <w:rFonts w:ascii="Times New Roman" w:hAnsi="Times New Roman"/>
          <w:sz w:val="28"/>
        </w:rPr>
        <w:t xml:space="preserve">— для самостоятельной деятельности ребёнка, совместной деятельности со взрослым, детей друг с другом. Комплект формирует </w:t>
      </w:r>
      <w:r>
        <w:rPr>
          <w:rFonts w:ascii="Times New Roman" w:hAnsi="Times New Roman"/>
          <w:sz w:val="28"/>
        </w:rPr>
        <w:t>готовность к школе, произвольность, формирование предпосылок учебной деятельности, моторных функций. Представлены интересные задания для детей: лабиринты, ребусы, раскраски, логическиезадачи и т.п.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Играем и рисуем вместе! </w:t>
      </w:r>
      <w:r>
        <w:rPr>
          <w:rFonts w:ascii="Times New Roman" w:hAnsi="Times New Roman"/>
          <w:sz w:val="28"/>
        </w:rPr>
        <w:t>Развивающие тетради для работы в п</w:t>
      </w:r>
      <w:r>
        <w:rPr>
          <w:rFonts w:ascii="Times New Roman" w:hAnsi="Times New Roman"/>
          <w:sz w:val="28"/>
        </w:rPr>
        <w:t>аре. Для детей 5- 6 лет и 6- 7 лет.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Пособие может быть использовано для парной работы в группе.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Задания предполагают развитие коммуникативных навыков, умения работать в паре; развитие воображения, памяти, внимания.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Серия «Английский для дошкольников» </w:t>
      </w:r>
      <w:r>
        <w:rPr>
          <w:rFonts w:ascii="Times New Roman" w:hAnsi="Times New Roman"/>
          <w:sz w:val="28"/>
        </w:rPr>
        <w:t>содержит программу обучения с тематическим планированием, развивающие пособия, аудио приложение и другие материалы, необходимые для проведения занятий с детьми.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курса — «CheekyMonkey» («Забавная обезьянка»). Содержит три уровня: уровень 1 – </w:t>
      </w:r>
      <w:r>
        <w:rPr>
          <w:rFonts w:ascii="Times New Roman" w:hAnsi="Times New Roman"/>
          <w:sz w:val="28"/>
        </w:rPr>
        <w:t>средняя группа; уровень 2 – старшая группа; уровень 3 – подготовительная к школе группа.</w:t>
      </w:r>
    </w:p>
    <w:p w:rsidR="00DF286E" w:rsidRDefault="00E10D8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Комплексно – тематическое планирование в подготовительной группе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Сентябрь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В ДЕТСКОМ САДУ! Играем, растём, готовимся к школе.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стенда с фотографиям</w:t>
      </w:r>
      <w:r>
        <w:rPr>
          <w:rFonts w:ascii="Times New Roman" w:hAnsi="Times New Roman"/>
          <w:sz w:val="28"/>
        </w:rPr>
        <w:t>и о летнем отдыхе в разных семьях. Ситуативный разговор «Вспоминая лето». Беседа в свободной форме «День знаний». Экскурсия в школу. Путешествие-наблюдение по территории детского сада (деревья, небо, птицы, цветы и т.д.). Чтение произведений: природа в поэ</w:t>
      </w:r>
      <w:r>
        <w:rPr>
          <w:rFonts w:ascii="Times New Roman" w:hAnsi="Times New Roman"/>
          <w:sz w:val="28"/>
        </w:rPr>
        <w:t>зии, высказывания о природе выдающихся людей, разучивание песен и стихов. Устное сочинение «Как я провёл лето». Дидактические игры, игры на развитие внимания к себе и окружающим, наблюдательности, зрительной памяти. Упражнения на развитие фантазии: выполне</w:t>
      </w:r>
      <w:r>
        <w:rPr>
          <w:rFonts w:ascii="Times New Roman" w:hAnsi="Times New Roman"/>
          <w:sz w:val="28"/>
        </w:rPr>
        <w:t>ние действий: «Если бы…» (например, изображение влетевшего шмеля, который может укусить). Разыгрывание ситуаций. Детское творчество. Слушание музыкальных произведений. Сюжетно-ролевые игры. Театрализованные игры. Двигательная деятельность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ПОДАРКИ </w:t>
      </w:r>
      <w:r>
        <w:rPr>
          <w:rFonts w:ascii="Times New Roman" w:hAnsi="Times New Roman"/>
          <w:sz w:val="28"/>
        </w:rPr>
        <w:t>ОСЕНИ. Урожай.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Беседа в свободной форме об овощах, фруктах, грибах. Сбор урожая с грядок. Рассматривание и обследование овощей и фруктов. Составление </w:t>
      </w:r>
      <w:r>
        <w:rPr>
          <w:rFonts w:ascii="Times New Roman" w:hAnsi="Times New Roman"/>
          <w:sz w:val="28"/>
        </w:rPr>
        <w:lastRenderedPageBreak/>
        <w:t>загадок. Дидактические игры, игры на развитие внимания к себе и окружающим, наблюдательности, зрительной п</w:t>
      </w:r>
      <w:r>
        <w:rPr>
          <w:rFonts w:ascii="Times New Roman" w:hAnsi="Times New Roman"/>
          <w:sz w:val="28"/>
        </w:rPr>
        <w:t>амяти. Детское творчество. Чтение произведений, обсуждение. Хороводные и подвижные игры. Рассказ воспитателя о родном городе. Игры со строительным материалом «Мой город (село)». Разыгрывание ситуаций. Пальчиковые и жестовые, пантомимические игры. Сюжетно-р</w:t>
      </w:r>
      <w:r>
        <w:rPr>
          <w:rFonts w:ascii="Times New Roman" w:hAnsi="Times New Roman"/>
          <w:sz w:val="28"/>
        </w:rPr>
        <w:t>олевые игры. Реализация проекта «Выставка поделок – дары осени».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ОНА КАКАЯ — ОСЕНЬ ЗОЛОТАЯ! Деревья осенью.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опавших листочков. Путешествие-наблюдение по территории детского сада (деревья, небо, птицы, цветы и т.д.). Беседа в своб</w:t>
      </w:r>
      <w:r>
        <w:rPr>
          <w:rFonts w:ascii="Times New Roman" w:hAnsi="Times New Roman"/>
          <w:sz w:val="28"/>
        </w:rPr>
        <w:t>одной форме. Сюжетно-ролевые игры. Описательный рассказ «Мой город (село) осенью». Детское творчество. Составление букетов из осенних цветов и листьев. Подборка книг, чтение произведений, обсуждение. Разучивание песен и стихов. Загадки о природных явлениях</w:t>
      </w:r>
      <w:r>
        <w:rPr>
          <w:rFonts w:ascii="Times New Roman" w:hAnsi="Times New Roman"/>
          <w:sz w:val="28"/>
        </w:rPr>
        <w:t>. Рассматривание иллюстраций, энциклопедий. Просмотр видеозаписей. Слушание музыкальных произведений. Дидактические, настольные игры, игры с правилами, на внимание, на развитие наблюдательности, зрительной памяти. Разыгрывание ситуаций. Упражнения на разви</w:t>
      </w:r>
      <w:r>
        <w:rPr>
          <w:rFonts w:ascii="Times New Roman" w:hAnsi="Times New Roman"/>
          <w:sz w:val="28"/>
        </w:rPr>
        <w:t>тие фантазии: выполнять действия в условиях вымысла «Если бы…». Инсценирование сказок. Игры на участке с природным материалом. Двигательная деятельность. Художественный труд из природного материала. Трудовые действия по уборке листьев на участке. Пословицы</w:t>
      </w:r>
      <w:r>
        <w:rPr>
          <w:rFonts w:ascii="Times New Roman" w:hAnsi="Times New Roman"/>
          <w:sz w:val="28"/>
        </w:rPr>
        <w:t xml:space="preserve"> о труде, заботе.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ОСЕННИЙ НА ДВОРЕ. Птицы в городе (селе) улетают. 27 сентября — День воспитателя и всех дошкольных работников.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Экскурсия «Моя улица сенью». Чтение произведений, обсуждение. Просмотр видеофильмов. Разучивание песен и стихов. </w:t>
      </w:r>
      <w:r>
        <w:rPr>
          <w:rFonts w:ascii="Times New Roman" w:hAnsi="Times New Roman"/>
          <w:sz w:val="28"/>
        </w:rPr>
        <w:t xml:space="preserve">Конкурс чтецов. Детское творчество. Слушание музыкальных произведений. Игра на музыкальных инструментах. Игры со звуком. Импровизация движений под </w:t>
      </w:r>
      <w:r>
        <w:rPr>
          <w:rFonts w:ascii="Times New Roman" w:hAnsi="Times New Roman"/>
          <w:sz w:val="28"/>
        </w:rPr>
        <w:lastRenderedPageBreak/>
        <w:t>музыку, фольклорных произведений. Дидактические игры, игры на развитие внимания к себе и окружающим, собранно</w:t>
      </w:r>
      <w:r>
        <w:rPr>
          <w:rFonts w:ascii="Times New Roman" w:hAnsi="Times New Roman"/>
          <w:sz w:val="28"/>
        </w:rPr>
        <w:t>сти, находчивости, наблюдательности, зрительной памяти. Сюжетно-ролевые игры. Двигательная деятельность. Игры и упражнения на участке с природным материалом. Трудовые действия по уборке листьев на участке. Выставка детского творчества (совместно с родителя</w:t>
      </w:r>
      <w:r>
        <w:rPr>
          <w:rFonts w:ascii="Times New Roman" w:hAnsi="Times New Roman"/>
          <w:sz w:val="28"/>
        </w:rPr>
        <w:t>ми). Кульминационное проектное событие месяца «Оформление стенгазеты-поздравления “Подарок воспитателю».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Октябрь. </w:t>
      </w:r>
      <w:bookmarkStart w:id="26" w:name="_GoBack"/>
      <w:bookmarkEnd w:id="26"/>
      <w:r>
        <w:rPr>
          <w:rFonts w:ascii="Times New Roman" w:hAnsi="Times New Roman"/>
          <w:sz w:val="28"/>
        </w:rPr>
        <w:t>«Разноцветный мир вокруг».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1-2 недели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И МОЯ СЕМЬЯ. Родственники. Семейные прогулки. 1 октября – Международный день пожилых людей.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про</w:t>
      </w:r>
      <w:r>
        <w:rPr>
          <w:rFonts w:ascii="Times New Roman" w:hAnsi="Times New Roman"/>
          <w:sz w:val="28"/>
        </w:rPr>
        <w:t>изведений, обсуждение. Презентация семейных фотоальбомов «Я и моя семья» всеми детьми группы. Беседа «Я и моя семья», «Мои бабушка и дедушка — лучшие друзья». Слушание музыкальных произведений. Составление рассказов о бабушке и дедушке. Разучивание песен и</w:t>
      </w:r>
      <w:r>
        <w:rPr>
          <w:rFonts w:ascii="Times New Roman" w:hAnsi="Times New Roman"/>
          <w:sz w:val="28"/>
        </w:rPr>
        <w:t xml:space="preserve"> стихов. Концерт ко дню пожилых людей. Сюжетные игры. «Открытка для бабушки и дедушки». Встреча с участием родителей «Семейные традиции». Семейный конкурс «Эмблема нашей семьи»: презентации детей и родителей по проекту. Двигательная деятельность. Спортивны</w:t>
      </w:r>
      <w:r>
        <w:rPr>
          <w:rFonts w:ascii="Times New Roman" w:hAnsi="Times New Roman"/>
          <w:sz w:val="28"/>
        </w:rPr>
        <w:t>й праздник «День здоровья».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 развивающие занятия по рассказам Развивающие занятия по комплекту.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МОИ ДРУЗЬЯ В ПРИРОДЕ. Насекомые осенью.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Арт-проект «Братья наши меньшие». Беседа в свободной форме. Наблюдения за особенностями поведения птиц, </w:t>
      </w:r>
      <w:r>
        <w:rPr>
          <w:rFonts w:ascii="Times New Roman" w:hAnsi="Times New Roman"/>
          <w:sz w:val="28"/>
        </w:rPr>
        <w:t xml:space="preserve">насекомых. Рассматривание иллюстраций, картин, открыток. Просмотр видеофильмов. Чтение произведений, обсуждение. Слушание голосов (аудиозаписи). Детское творчество. Разучивание песен и стихов. Составление и разгадывание </w:t>
      </w:r>
      <w:r>
        <w:rPr>
          <w:rFonts w:ascii="Times New Roman" w:hAnsi="Times New Roman"/>
          <w:sz w:val="28"/>
        </w:rPr>
        <w:lastRenderedPageBreak/>
        <w:t>загадок о животных. Подборка и рассм</w:t>
      </w:r>
      <w:r>
        <w:rPr>
          <w:rFonts w:ascii="Times New Roman" w:hAnsi="Times New Roman"/>
          <w:sz w:val="28"/>
        </w:rPr>
        <w:t xml:space="preserve">атривание иллюстраций, картин, открыток. Оформление альбома. Рассказы детей «Мой любимый питомец». Подборка книг, мультфильмов, видео- фильмов о животных. Обсуждение произведений и видеофильмов. Игра — перевоплощение в образ животного. Дидактические игры, </w:t>
      </w:r>
      <w:r>
        <w:rPr>
          <w:rFonts w:ascii="Times New Roman" w:hAnsi="Times New Roman"/>
          <w:sz w:val="28"/>
        </w:rPr>
        <w:t>игры на развитие внимания, наблюдательности, зрительной памяти. Сюжетно-ролевые игры. Импровизация движений под музыку. Звукоподражание. Пантомимы по стихотворениям, минисценки, пальчиковые и жестовые игры. Сюжетные игры. Двигательная деятельность. Выставк</w:t>
      </w:r>
      <w:r>
        <w:rPr>
          <w:rFonts w:ascii="Times New Roman" w:hAnsi="Times New Roman"/>
          <w:sz w:val="28"/>
        </w:rPr>
        <w:t>а детского творчества. Персональные выставки семей «Кормушки бывают разные». Семейный час — совместное вечернее мероприятие «Берегите природу!» (рассказывание, дидактические игры, ребусы, «Лесные правила», и т.д.)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 В МОЁМ ГОРОДЕ (СЕЛЕ). Площа</w:t>
      </w:r>
      <w:r>
        <w:rPr>
          <w:rFonts w:ascii="Times New Roman" w:hAnsi="Times New Roman"/>
          <w:sz w:val="28"/>
        </w:rPr>
        <w:t>ди и скверы.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Рассказ воспитателя об истории города Тырныауза, улицах, парках, скверах, достопримечательностях. Беседа в свободной форме «Улица моего города (села): история и современность». Создание макета центра города (села), микрорайона, квартала, </w:t>
      </w:r>
      <w:r>
        <w:rPr>
          <w:rFonts w:ascii="Times New Roman" w:hAnsi="Times New Roman"/>
          <w:sz w:val="28"/>
        </w:rPr>
        <w:t>улицы, парка и т.п. Личные презентации детей «Прогулка по городу». Составление альбома с фотографиями и иллюстрациями «Родной город». Ситуативный разговор «Где я люблю гулять». Разучивание стихов. Экскурсии и прогулки (ориентировка по плану или схеме). Сос</w:t>
      </w:r>
      <w:r>
        <w:rPr>
          <w:rFonts w:ascii="Times New Roman" w:hAnsi="Times New Roman"/>
          <w:sz w:val="28"/>
        </w:rPr>
        <w:t>тавление альбома. Детское творчество. Слушание музыкальных произведений. Сюжетно-ролевые игры. Дидактические игры, игры на развитие внимания к себе и окружающим, наблюдательности, зрительной памяти. Двигательная деятельность. Игры со строительным материало</w:t>
      </w:r>
      <w:r>
        <w:rPr>
          <w:rFonts w:ascii="Times New Roman" w:hAnsi="Times New Roman"/>
          <w:sz w:val="28"/>
        </w:rPr>
        <w:t>м «Мой город (село)». Кульминационное проектное событие месяца «Выставка детского творчества».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Ноябрь.</w:t>
      </w:r>
      <w:r>
        <w:rPr>
          <w:rFonts w:ascii="Times New Roman" w:hAnsi="Times New Roman"/>
          <w:sz w:val="28"/>
        </w:rPr>
        <w:t xml:space="preserve"> «Конец осени – начало зимы».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НОЯБРЯ — ДЕНЬ НАРОДНОГО ЕДИНСТВА.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Беседа в свободной форме о городе (селе), стране. Разучивание стихов. Экскурсии</w:t>
      </w:r>
      <w:r>
        <w:rPr>
          <w:rFonts w:ascii="Times New Roman" w:hAnsi="Times New Roman"/>
          <w:sz w:val="28"/>
        </w:rPr>
        <w:t>. Слушание музыкальных произведений. Детское творчество. Сюжетно-ролевые игры. Дидактические игры, игры на развитие внимания к себе и окружающим, наблюдательности, зрительной памяти. Двигательная деятельность. Решение проблемных ситуаций. Выставка детского</w:t>
      </w:r>
      <w:r>
        <w:rPr>
          <w:rFonts w:ascii="Times New Roman" w:hAnsi="Times New Roman"/>
          <w:sz w:val="28"/>
        </w:rPr>
        <w:t xml:space="preserve"> творчества. Совместное мероприятие с детьми и родителями «Мир увлечений моей семьи» (презентация, мастер-класс) Рисование родного города.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Народные игрушки. Весёлые фигурки. 8 ноября — Всемирный день КВН.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 в свободной форме. Выставка народно</w:t>
      </w:r>
      <w:r>
        <w:rPr>
          <w:rFonts w:ascii="Times New Roman" w:hAnsi="Times New Roman"/>
          <w:sz w:val="28"/>
        </w:rPr>
        <w:t>го творчества. Созерцание. Обследование. Слушание музыкальных произведений. Детское творчество. Дидактические игры, игры на развитие внимания, наблюдательности, зрительной памяти. Сюжетно-ролевые игры. Двигательная деятельность. Выставка детского творчеств</w:t>
      </w:r>
      <w:r>
        <w:rPr>
          <w:rFonts w:ascii="Times New Roman" w:hAnsi="Times New Roman"/>
          <w:sz w:val="28"/>
        </w:rPr>
        <w:t>а. Исследовательская деятельность. КВН между группами.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Музыкальные игрушки. 20 ноября — Всемирный день ребёнка 21 ноября — Всемирный день приветствия.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Подборка произведений, видеофильмов, книг, загадок, поговорок, прибауток (народный фольклор). Со</w:t>
      </w:r>
      <w:r>
        <w:rPr>
          <w:rFonts w:ascii="Times New Roman" w:hAnsi="Times New Roman"/>
          <w:sz w:val="28"/>
        </w:rPr>
        <w:t>зерцание. Обследование. Экспериментирование. Импровизация с музыкальными игрушками. Рассматривание иллюстраций и картинок с изображением музыкальных игрушек. Слушание музыкальных произведений. Дидактические игры, игры на развитие музыкального слуха, вниман</w:t>
      </w:r>
      <w:r>
        <w:rPr>
          <w:rFonts w:ascii="Times New Roman" w:hAnsi="Times New Roman"/>
          <w:sz w:val="28"/>
        </w:rPr>
        <w:t xml:space="preserve">ия, наблюдательности, зрительной памяти. Сюжетно-ролевые игры. Импровизация музыку. Исследовательская деятельность.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ДЕНЬ МАТЕРИ. Помогаю мамочке во всём. Последнее воскресенье ноября — международный праздник День матери.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произведений. Разу</w:t>
      </w:r>
      <w:r>
        <w:rPr>
          <w:rFonts w:ascii="Times New Roman" w:hAnsi="Times New Roman"/>
          <w:sz w:val="28"/>
        </w:rPr>
        <w:t>чивание песен и стихов о маме, танцевальных упражнений к празднику. Ситуативный разговор. Слушание музыкальных произведений. Детское творчество. Импровизация движений под музыку или фольклорные произведения. Мимические игры. Сюжетно-ролевые игры. Пальчиков</w:t>
      </w:r>
      <w:r>
        <w:rPr>
          <w:rFonts w:ascii="Times New Roman" w:hAnsi="Times New Roman"/>
          <w:sz w:val="28"/>
        </w:rPr>
        <w:t>ые игры. Выставка детского творчества. Музыкальное развлечение «Мамочка моя». Вечерняя деятельность с детьми и родителями. Кульминационное проектное событие месяца «Мир увлечений моей семьи» (презентация, мастер-класс).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Декабрь. </w:t>
      </w:r>
      <w:r>
        <w:rPr>
          <w:rFonts w:ascii="Times New Roman" w:hAnsi="Times New Roman"/>
          <w:sz w:val="28"/>
        </w:rPr>
        <w:t>«Здравствуй, гостья Зима!»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ПОДАРИТ НАМ ЗИМА, ЧЕМ ОНА ПОРАДУЕТ? Красота зимней природы.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Заказ подарков Деду Морозу. Детское творчество. Изготовление украшений к Новому году. Путешествие-наблюдение по территории детского сада. Наблюдение и экспериментирование, знакомство </w:t>
      </w:r>
      <w:r>
        <w:rPr>
          <w:rFonts w:ascii="Times New Roman" w:hAnsi="Times New Roman"/>
          <w:sz w:val="28"/>
        </w:rPr>
        <w:t>со свойствами снега на участке и в группе. Чтение произведений и обсуждение. Ситуативный разговор. Разучивание песен и стихов, танцевальных упражнений, хороводов к празднику. Слушание музыкальных произведений. Импровизация движений под музыку. Двигательная</w:t>
      </w:r>
      <w:r>
        <w:rPr>
          <w:rFonts w:ascii="Times New Roman" w:hAnsi="Times New Roman"/>
          <w:sz w:val="28"/>
        </w:rPr>
        <w:t xml:space="preserve"> деятельность. Сюжетно-ролевые игры. Трудовые действия по уборке снега на участке. Зимние пейзажи.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ДЕРЕВЬЯ, КОТОРЫЕ РАДУЮТ! Хвойные деревья. 11 декабря — Всемирный день детского телевидения и радиовещания.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хвойных деревьев на участк</w:t>
      </w:r>
      <w:r>
        <w:rPr>
          <w:rFonts w:ascii="Times New Roman" w:hAnsi="Times New Roman"/>
          <w:sz w:val="28"/>
        </w:rPr>
        <w:t xml:space="preserve">е, улицах города, картинах, в видеофильмах. Любование их красотой. Ручной труд из природного материала. Изготовление украшений к Новому году. Детское творчество. Чтение произведений. Разучивание песен и стихов, </w:t>
      </w:r>
      <w:r>
        <w:rPr>
          <w:rFonts w:ascii="Times New Roman" w:hAnsi="Times New Roman"/>
          <w:sz w:val="28"/>
        </w:rPr>
        <w:lastRenderedPageBreak/>
        <w:t>танцевальных упражнений к празднику. Сюжетно-</w:t>
      </w:r>
      <w:r>
        <w:rPr>
          <w:rFonts w:ascii="Times New Roman" w:hAnsi="Times New Roman"/>
          <w:sz w:val="28"/>
        </w:rPr>
        <w:t>ролевые игры. Подвижные игры и упражнения. Слушание музыкальных произведений. Импровизация движений под музыку. Беседа. Ситуативный разговор. Дидактические игры, игры на развитие воображения, внимания, наблюдательности, зрительной памяти. Совместное меропр</w:t>
      </w:r>
      <w:r>
        <w:rPr>
          <w:rFonts w:ascii="Times New Roman" w:hAnsi="Times New Roman"/>
          <w:sz w:val="28"/>
        </w:rPr>
        <w:t>иятие с детьми и родителями «Семейный интерес» (презентация, мастер-класс).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3 -4 недели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УКРАШАЙ ЛЕСНУЮ ГОСТЬЮ! Игрушки и украшения для ёлочки. ВСТРЕЧАЙ ПРАЗДНИК ЧУДЕС! Подарки для всех.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 в свободной форме о подготовке к Новому году дома, в детском са</w:t>
      </w:r>
      <w:r>
        <w:rPr>
          <w:rFonts w:ascii="Times New Roman" w:hAnsi="Times New Roman"/>
          <w:sz w:val="28"/>
        </w:rPr>
        <w:t>ду, городе. Изготовление украшений к Новому году. Музыкально-дидактические игры на внимание, наблюдательность, зрительную память. Импровизация. Чтение сказок. Подвижные игры и упражнения. Ситуативный разговор. Сюжетно-ролевые игры. Праздник. Вечерняя деяте</w:t>
      </w:r>
      <w:r>
        <w:rPr>
          <w:rFonts w:ascii="Times New Roman" w:hAnsi="Times New Roman"/>
          <w:sz w:val="28"/>
        </w:rPr>
        <w:t>льность с детьми и родителями «Традиции моей семьи» (мастер- класс, персональные выставки). Творческий конкурс «Вот какой он — Дед Мороз!». Кульминационное проектное событие месяца. Совместный праздник «Все вместе встречаем Деда Мороза!».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Январь.</w:t>
      </w:r>
      <w:r>
        <w:rPr>
          <w:rFonts w:ascii="Times New Roman" w:hAnsi="Times New Roman"/>
          <w:sz w:val="28"/>
        </w:rPr>
        <w:t xml:space="preserve"> «Наши люб</w:t>
      </w:r>
      <w:r>
        <w:rPr>
          <w:rFonts w:ascii="Times New Roman" w:hAnsi="Times New Roman"/>
          <w:sz w:val="28"/>
        </w:rPr>
        <w:t>имые игры, игрушки, занятия».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1-2 недели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Зимние каникулы ЗИМНИЕ ЗАБАВЫ. Катаемся на коньках, на лыжах.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Сюжетно-ролевые игры. Ситуативный разговор, беседа о впечатлениях праздника. Музыкально-дидактические игры. Игры импровизации, драматизации. Импровизация</w:t>
      </w:r>
      <w:r>
        <w:rPr>
          <w:rFonts w:ascii="Times New Roman" w:hAnsi="Times New Roman"/>
          <w:sz w:val="28"/>
        </w:rPr>
        <w:t>. Театрализация. Чтение сказок, былин. Двигательная деятельность. Художественное творчество. Оформление стенда с фотографиями о новогодних праздниках в разных семьях. Совместное с родителями и детьми мероприятие «Катаемся на коньках, на лыжах».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Игровые </w:t>
      </w:r>
      <w:r>
        <w:rPr>
          <w:rFonts w:ascii="Times New Roman" w:hAnsi="Times New Roman"/>
          <w:sz w:val="28"/>
        </w:rPr>
        <w:t>развивающие занятия по рассказу.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3-4 недели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ЧЕГО ЖЕ СДЕЛАНЫ ЭТИ ДЕВЧОНКИ? Любят девочки читать. ИЗ ЧЕГО ЖЕ СДЕЛАНЫ ЭТИ МАЛЬЧИШКИ? Любят мальчики играть. Играй с радостью! Конструкторы.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сказок. Просмотр мультипликационных фильмов и диафильмов. Имп</w:t>
      </w:r>
      <w:r>
        <w:rPr>
          <w:rFonts w:ascii="Times New Roman" w:hAnsi="Times New Roman"/>
          <w:sz w:val="28"/>
        </w:rPr>
        <w:t xml:space="preserve">ровизация образов сказочных персонажей. Рассматривание разных видов игрушек. Знакомство с народными игрушками. Пластические этюды. Игра-превращение в образы сказочных персонажей. Моделирование сказок. Художественное творчество. Двигательная деятельность.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Февраль</w:t>
      </w:r>
      <w:r>
        <w:rPr>
          <w:rFonts w:ascii="Times New Roman" w:hAnsi="Times New Roman"/>
          <w:sz w:val="28"/>
        </w:rPr>
        <w:t>. «Мы поздравляем наших пап».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БЫВАЕТ ТРАНСПОРТ. На реках и морях.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Чтение произведений и обсуждение. Подборка фотографий, картин, иллюстраций, оформление альбома, рассматривание. Просмотр видеозаписей. Путешествие-наблюдение по улице. </w:t>
      </w:r>
      <w:r>
        <w:rPr>
          <w:rFonts w:ascii="Times New Roman" w:hAnsi="Times New Roman"/>
          <w:sz w:val="28"/>
        </w:rPr>
        <w:t>Беседа в свободной форме «Транспорт нашего города (села)». Разучивание стихов. Двигательная деятельность. Дидактические игры, игры на развитие внимания, наблюдательности, зрительной памяти. Сюжетные игры. Конструирование из строительного материала. Констру</w:t>
      </w:r>
      <w:r>
        <w:rPr>
          <w:rFonts w:ascii="Times New Roman" w:hAnsi="Times New Roman"/>
          <w:sz w:val="28"/>
        </w:rPr>
        <w:t>ирование из природного, бросового материала, бумаги. Художественное творчество. Составление коллекции картинок с изображением водного, воздушного, наземного транспорта. Личные презентации детей и родителей по проекту. Транспорт города. Рисование автомобиле</w:t>
      </w:r>
      <w:r>
        <w:rPr>
          <w:rFonts w:ascii="Times New Roman" w:hAnsi="Times New Roman"/>
          <w:sz w:val="28"/>
        </w:rPr>
        <w:t>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ВОЕННАЯ ТЕХНИКА. Самолёты и вертолёты.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«Наша армия сильна». Чтение произведений, обсуждение. Рассматривание фотографий, картин, иллюстраций в книжках. Просмотр видеозаписей. Беседа в свободной форме. Разучивание песен и стихов. Слушание музыкал</w:t>
      </w:r>
      <w:r>
        <w:rPr>
          <w:rFonts w:ascii="Times New Roman" w:hAnsi="Times New Roman"/>
          <w:sz w:val="28"/>
        </w:rPr>
        <w:t xml:space="preserve">ьных произведений. Двигательная деятельность. </w:t>
      </w:r>
      <w:r>
        <w:rPr>
          <w:rFonts w:ascii="Times New Roman" w:hAnsi="Times New Roman"/>
          <w:sz w:val="28"/>
        </w:rPr>
        <w:lastRenderedPageBreak/>
        <w:t>Сюжетные игры. Дидактические игры, игры на развитие внимания, наблюдательности, зрительной памяти. Составление коллекции картинок с изображением военной техники или военных машин. Личные презентации детей и род</w:t>
      </w:r>
      <w:r>
        <w:rPr>
          <w:rFonts w:ascii="Times New Roman" w:hAnsi="Times New Roman"/>
          <w:sz w:val="28"/>
        </w:rPr>
        <w:t>ителей по проекту.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АРМИЯ СИЛЬНА. Военные моряки. 23 февраля — День защитника Отечества.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фотографий, картин, иллюстраций в книгах и энциклопедиях о героях земли Российской. Чтение произведений о героях земли Российской (и регион</w:t>
      </w:r>
      <w:r>
        <w:rPr>
          <w:rFonts w:ascii="Times New Roman" w:hAnsi="Times New Roman"/>
          <w:sz w:val="28"/>
        </w:rPr>
        <w:t>а). Просмотр видеозаписей. Настольные игры с символикой русской армии. Игры на собранность, сообразительность, находчивость. Упражнения на память физических действий. Художественное творчество «Подарок для папы». Составление рассказов «Мой папа (дедушка)».</w:t>
      </w:r>
      <w:r>
        <w:rPr>
          <w:rFonts w:ascii="Times New Roman" w:hAnsi="Times New Roman"/>
          <w:sz w:val="28"/>
        </w:rPr>
        <w:t xml:space="preserve"> Художественное творчество. Личные презентации детей и родителей по проекту. Кульминационное проектное событие месяца. Спортивный праздник с папами «Защитники Отечества».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ДОБРЫЕ ДЕЛА. Забота о младших.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произведений и обсуждение. Беседа в св</w:t>
      </w:r>
      <w:r>
        <w:rPr>
          <w:rFonts w:ascii="Times New Roman" w:hAnsi="Times New Roman"/>
          <w:sz w:val="28"/>
        </w:rPr>
        <w:t xml:space="preserve">ободной форме. Решение проблемных ситуаций. Сюжетные игры. Упражнения на развитие фантазии: выполнять действия в условиях вымысла «Если бы…», «Представь себе…». Слушание музыкальных произведений. Импровизация выразительных движений под музыку. Разучивание </w:t>
      </w:r>
      <w:r>
        <w:rPr>
          <w:rFonts w:ascii="Times New Roman" w:hAnsi="Times New Roman"/>
          <w:sz w:val="28"/>
        </w:rPr>
        <w:t xml:space="preserve">стихов, песен к празднику для мам. Двигательная деятельность. Продуктивная деятельность «Подарок для мамы». Создание эмблемы группы. Художественное творчество. Заполнение портфолио детей и группы. Вечерняя деятельность с детьми и родителями «Мир увлечений </w:t>
      </w:r>
      <w:r>
        <w:rPr>
          <w:rFonts w:ascii="Times New Roman" w:hAnsi="Times New Roman"/>
          <w:sz w:val="28"/>
        </w:rPr>
        <w:t xml:space="preserve">моей семьи» (презентация, мастер-класс). «Зелёные друзья на подоконнике». Кульминационное проектное событие месяца «Проводы зимы. Масленица».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Март</w:t>
      </w:r>
      <w:r>
        <w:rPr>
          <w:rFonts w:ascii="Times New Roman" w:hAnsi="Times New Roman"/>
          <w:sz w:val="28"/>
        </w:rPr>
        <w:t>. «Поздравь мамочку!».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МАМИН ПРАЗДНИК 8 МАРТА. 8 Марта — Международный женский день.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Рассматривание </w:t>
      </w:r>
      <w:r>
        <w:rPr>
          <w:rFonts w:ascii="Times New Roman" w:hAnsi="Times New Roman"/>
          <w:sz w:val="28"/>
        </w:rPr>
        <w:t>фотографий и составление рассказов о маме. Творческие рассказы детей «Мамочка моя». Игры: «Опиши маму, бабушку»; «Изобрази, как ты их любишь» и т.п. Художественное творчество. Подготовка к празднику. Кульминационное проектное событие месяца «Праздник для м</w:t>
      </w:r>
      <w:r>
        <w:rPr>
          <w:rFonts w:ascii="Times New Roman" w:hAnsi="Times New Roman"/>
          <w:sz w:val="28"/>
        </w:rPr>
        <w:t>ам».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 ДОБРОТЫ. Мама и дочка.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и обсуждение произведений. Творческие рассказы детей «Мой дом». Рассматривание иллюстраций в книгах, энциклопедиях. Просмотр видеозаписей. Слушание музыкальных произведений. Сюжетно-ролевые игры. Подготовка иг</w:t>
      </w:r>
      <w:r>
        <w:rPr>
          <w:rFonts w:ascii="Times New Roman" w:hAnsi="Times New Roman"/>
          <w:sz w:val="28"/>
        </w:rPr>
        <w:t>р-драматизаций для показа в младших группах. Изготовление декораций. Дидактические игры, игры на развитие внимания к себе и окружающим, наблюдательности, зрительной памяти. Игры типа: «Опиши свою комнату, квартиру, дом». Игры на ориентировку по схеме (груп</w:t>
      </w:r>
      <w:r>
        <w:rPr>
          <w:rFonts w:ascii="Times New Roman" w:hAnsi="Times New Roman"/>
          <w:sz w:val="28"/>
        </w:rPr>
        <w:t>пы, детского сада, квартиры, дома). Двигательная деятельность. Рассказы детей о бабушках – дедушках, семейные традиции народов КБР.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МИРЕ ДОБРОЙ СКАЗКИ. Сказочные герои.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Чтение сказок, былин, обсуждение. Рассматривание иллюстраций. Просмотр </w:t>
      </w:r>
      <w:r>
        <w:rPr>
          <w:rFonts w:ascii="Times New Roman" w:hAnsi="Times New Roman"/>
          <w:sz w:val="28"/>
        </w:rPr>
        <w:t>мультфильмов, диафильмов. Придумывание детьми своих сказок. Слушание музыкальных произведений. Упражнения на развитие фантазии: выполнять действия в условиях вымысла «Если бы…». Подготовка игр-драматизаций для показа в младших группах. Изготовление декорац</w:t>
      </w:r>
      <w:r>
        <w:rPr>
          <w:rFonts w:ascii="Times New Roman" w:hAnsi="Times New Roman"/>
          <w:sz w:val="28"/>
        </w:rPr>
        <w:t>ий. Сюжетно-ролевые игры. Двигательная деятельность. Художественный труд из природного материала. Оформление стенда с фотографиями и рисунками.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ВОЛШЕБСТВО, КОТОРОЕ ПОМОГАЕТ! Вода-водица, бережём воду.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Путешествие-наблюдение по территории детского сада (деревья, небо, птицы и т.д.). Описательные рассказы. Чтение и обсуждение художественных произведений о воде, природе. Обсуждение высказываний о природе выдающихся людей. Подборка пословиц, поговорок. Сост</w:t>
      </w:r>
      <w:r>
        <w:rPr>
          <w:rFonts w:ascii="Times New Roman" w:hAnsi="Times New Roman"/>
          <w:sz w:val="28"/>
        </w:rPr>
        <w:t>авление и загадывание загадок. Рассматривание иллюстраций в книгах, энциклопедиях. Просмотр видеофильмов. Экспериментирование, опыты (глубина луж, сравнение талой воды с водопроводной). Сведения об очистке воды. Изготовление корабликов из бросового, природ</w:t>
      </w:r>
      <w:r>
        <w:rPr>
          <w:rFonts w:ascii="Times New Roman" w:hAnsi="Times New Roman"/>
          <w:sz w:val="28"/>
        </w:rPr>
        <w:t>ного материала, бумаги. Игры с корабликами на улице. Игровые ситуации. Слушание музыкальных произведений. Этюды («Капельки», «Капель», «Ручьи»). Дидактические игры, игры на развитие внимания, наблюдательности, зрительной памяти, сообразительности. Дидактич</w:t>
      </w:r>
      <w:r>
        <w:rPr>
          <w:rFonts w:ascii="Times New Roman" w:hAnsi="Times New Roman"/>
          <w:sz w:val="28"/>
        </w:rPr>
        <w:t>еские игры. Двигательная деятельность. Художественное творчество. Рисования рек.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Апрель.</w:t>
      </w:r>
      <w:r>
        <w:rPr>
          <w:rFonts w:ascii="Times New Roman" w:hAnsi="Times New Roman"/>
          <w:sz w:val="28"/>
        </w:rPr>
        <w:t xml:space="preserve"> «Весенние деньки».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НЕДЕЛЯ ДЕТСКОЙ КНИГИ. Такие разные детские книги. 1 апреля — День юмора и смеха.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«Мои любимые книжки». Оформление выставки детских книг. Ра</w:t>
      </w:r>
      <w:r>
        <w:rPr>
          <w:rFonts w:ascii="Times New Roman" w:hAnsi="Times New Roman"/>
          <w:sz w:val="28"/>
        </w:rPr>
        <w:t>звлечение «День смеха». Чтение дразнилок, потешек. Рассматривание иллюстраций в книгах, энциклопедиях. Личные презентации детей по проекту. Конкурс «Книга своими руками». Совместная встреча с родителями и детьми «Семейные традиции. Любимые сказки». КВН «Уг</w:t>
      </w:r>
      <w:r>
        <w:rPr>
          <w:rFonts w:ascii="Times New Roman" w:hAnsi="Times New Roman"/>
          <w:sz w:val="28"/>
        </w:rPr>
        <w:t xml:space="preserve">адай сказку». Личные презентации детей по проекту. Дидактические игры, игры на развитие внимания, наблюдательности, сообразительности, зрительной памяти. Разучивание песен и стихов о весне. Наблюдение за весенними приметами. Игры и упражнения на участке с </w:t>
      </w:r>
      <w:r>
        <w:rPr>
          <w:rFonts w:ascii="Times New Roman" w:hAnsi="Times New Roman"/>
          <w:sz w:val="28"/>
        </w:rPr>
        <w:t>природным материалом. Огород на окне. Сюжетно-ролевые игры.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ДЕНЬ КОСМОНАВТИКИ. На космических орбитах: далёкие планеты. 12 апреля — День космонавтики.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выставки детских книг. Чтение произведений. Рассматривание иллюстраций в книгах, энци</w:t>
      </w:r>
      <w:r>
        <w:rPr>
          <w:rFonts w:ascii="Times New Roman" w:hAnsi="Times New Roman"/>
          <w:sz w:val="28"/>
        </w:rPr>
        <w:t>клопедиях. Дидактические игры, игры на развитие внимания, наблюдательности, сообразительности, зрительной памяти. Разучивание стихов. Продуктивная деятельность. Конструирование из бросового и природного материала. Прослушивание аудиозаписей. Двигательная д</w:t>
      </w:r>
      <w:r>
        <w:rPr>
          <w:rFonts w:ascii="Times New Roman" w:hAnsi="Times New Roman"/>
          <w:sz w:val="28"/>
        </w:rPr>
        <w:t xml:space="preserve">еятельность. Сюжетно-ролевая игра. 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Птицы весной.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Путешествие-наблюдение по территории детского сада. Чтение произведений, обсуждение. Просмотр видеозаписей. Разучивание песен и стихов, закличек. Наблюдение за прилётом птиц. Экскурсия в парк. Прод</w:t>
      </w:r>
      <w:r>
        <w:rPr>
          <w:rFonts w:ascii="Times New Roman" w:hAnsi="Times New Roman"/>
          <w:sz w:val="28"/>
        </w:rPr>
        <w:t xml:space="preserve">уктивная деятельность: изготовление птиц. Прослушивание аудиозаписей с голосами птиц. Звукоподражание птицам. Двигательная деятельность. Дидактические игры, игры на развитие внимания, сообразительности, наблюдательности, зрительной памяти. Сюжетно-ролевые </w:t>
      </w:r>
      <w:r>
        <w:rPr>
          <w:rFonts w:ascii="Times New Roman" w:hAnsi="Times New Roman"/>
          <w:sz w:val="28"/>
        </w:rPr>
        <w:t>игры Художественное творчество. Ручной труд из природного, бросового и других видов материалов. Оформление выставки. Развлечение «Встреча птиц». Персональные выставки семей «Скворечники бывают разные». Фотообзор «Это надо видеть!» (фотографии природы, допо</w:t>
      </w:r>
      <w:r>
        <w:rPr>
          <w:rFonts w:ascii="Times New Roman" w:hAnsi="Times New Roman"/>
          <w:sz w:val="28"/>
        </w:rPr>
        <w:t>лнение альбома «Чудеса природы»). Чтение стихотворений Кайсына Кулиева, о природе.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Деревья, кусты, трава весной.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Путешествие-наблюдение по территории детского сада. Просмотр видеозаписей. Подборка книг, чтение произведений, обсуждение. Заучивание </w:t>
      </w:r>
      <w:r>
        <w:rPr>
          <w:rFonts w:ascii="Times New Roman" w:hAnsi="Times New Roman"/>
          <w:sz w:val="28"/>
        </w:rPr>
        <w:t xml:space="preserve">стихов. Просмотр видеозаписей. Рассматривание энциклопедий, иллюстраций в книгах, открыток. Игра-превращение в образы животных. Сюжетно-ролевые игры. Дидактические игры, игры на развитие внимания к </w:t>
      </w:r>
      <w:r>
        <w:rPr>
          <w:rFonts w:ascii="Times New Roman" w:hAnsi="Times New Roman"/>
          <w:sz w:val="28"/>
        </w:rPr>
        <w:lastRenderedPageBreak/>
        <w:t>себе и окружающим, наблюдательности, зрительной памяти. Ог</w:t>
      </w:r>
      <w:r>
        <w:rPr>
          <w:rFonts w:ascii="Times New Roman" w:hAnsi="Times New Roman"/>
          <w:sz w:val="28"/>
        </w:rPr>
        <w:t>ород на окне. Прослушивание музыкальных произведений. Художественное творчество. Конкурс чтецов. Импровизация. Пластические этюды. Театрализация пасхальных сказок. Праздник Пасхи.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Май.</w:t>
      </w:r>
      <w:r>
        <w:rPr>
          <w:rFonts w:ascii="Times New Roman" w:hAnsi="Times New Roman"/>
          <w:sz w:val="28"/>
        </w:rPr>
        <w:t xml:space="preserve"> «Весна идёт – навстречу лету».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ПРАЗДНИКИ МАЯ. 1 Мая. 9 мая — Д</w:t>
      </w:r>
      <w:r>
        <w:rPr>
          <w:rFonts w:ascii="Times New Roman" w:hAnsi="Times New Roman"/>
          <w:sz w:val="28"/>
        </w:rPr>
        <w:t>ень Победы.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«Праздник мира и труда». Просмотр видеозаписей. Беседа в свободной форме. Оформление альбома «День Победы», «Мой город (село) во время войны». Рассматривание фотографий, картин, иллюстраций в книжках, энциклопедий. Акция «Поздравь героя тыла». </w:t>
      </w:r>
      <w:r>
        <w:rPr>
          <w:rFonts w:ascii="Times New Roman" w:hAnsi="Times New Roman"/>
          <w:sz w:val="28"/>
        </w:rPr>
        <w:t>Встреча с ветеранами, участниками трудового фронта Великой Отечественной войны (по возможности). Прослушивание музыкальных произведений. Художественное творчество. Конкурс чтецов. Реализация проекта (создание макета военных действий). Сюжетно-ролевые игры.</w:t>
      </w:r>
      <w:r>
        <w:rPr>
          <w:rFonts w:ascii="Times New Roman" w:hAnsi="Times New Roman"/>
          <w:sz w:val="28"/>
        </w:rPr>
        <w:t xml:space="preserve"> Организация в группе выставки рисунков «День Победы». Кульминационное проектное событие месяца «Праздник мира и труда» Рисование весенних пейзажей родного города.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МОЯ СЕМЬЯ. Как мы отдыхаем летом.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 о своей семье (о маме, папе, бабушке). Ра</w:t>
      </w:r>
      <w:r>
        <w:rPr>
          <w:rFonts w:ascii="Times New Roman" w:hAnsi="Times New Roman"/>
          <w:sz w:val="28"/>
        </w:rPr>
        <w:t>ссматривание семейных фотографий. Беседа в свободной форме «Традиции моей семьи». Драматизация фрагментов сказок. Прослушивание музыкальных произведений. Пальчиковые игры. Импровизация фольклорных произведений. Дидактические игры, игры на развитие внимания</w:t>
      </w:r>
      <w:r>
        <w:rPr>
          <w:rFonts w:ascii="Times New Roman" w:hAnsi="Times New Roman"/>
          <w:sz w:val="28"/>
        </w:rPr>
        <w:t xml:space="preserve"> к себе и окружающим, наблюдательности, зрительной памяти. Личные презентации детей и родителей по проекту «Герб моей семьи». Развлечение с родителями и детьми «Когда взрослые были детьми» (мир увлечений). Личные презентации детей по проекту «Герб моей сем</w:t>
      </w:r>
      <w:r>
        <w:rPr>
          <w:rFonts w:ascii="Times New Roman" w:hAnsi="Times New Roman"/>
          <w:sz w:val="28"/>
        </w:rPr>
        <w:t>ьи». Викторина «Знаешь ли ты свой город (село)?»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3-4 неделя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пахнет воздух весной. СКОРО ЛЕТО! Реки и моря.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Пальчиковые игры. Дидактические игры, игры на развитие внимания к себе и окружающим, наблюдательности, зрительной памяти. Игры типа: опиши друга,</w:t>
      </w:r>
      <w:r>
        <w:rPr>
          <w:rFonts w:ascii="Times New Roman" w:hAnsi="Times New Roman"/>
          <w:sz w:val="28"/>
        </w:rPr>
        <w:t xml:space="preserve"> изобрази походку старика, человека, попавшего под дождь и т.п. Игры и упражнения на участке с природным материалом. Оформление выставки «Прикладное искусство родного края». Импровизация движений под музыку. Пластические этюды. Кульминационное проектное со</w:t>
      </w:r>
      <w:r>
        <w:rPr>
          <w:rFonts w:ascii="Times New Roman" w:hAnsi="Times New Roman"/>
          <w:sz w:val="28"/>
        </w:rPr>
        <w:t>бытие месяца «Праздник “Выпуск в школу”»</w:t>
      </w:r>
    </w:p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DF286E">
      <w:pPr>
        <w:tabs>
          <w:tab w:val="left" w:pos="2715"/>
          <w:tab w:val="left" w:pos="8280"/>
        </w:tabs>
        <w:jc w:val="both"/>
        <w:rPr>
          <w:rFonts w:ascii="Times New Roman" w:hAnsi="Times New Roman"/>
          <w:b/>
          <w:sz w:val="28"/>
        </w:rPr>
      </w:pPr>
    </w:p>
    <w:p w:rsidR="00DF286E" w:rsidRDefault="00E10D87">
      <w:pPr>
        <w:pStyle w:val="10"/>
        <w:spacing w:before="120" w:after="120"/>
        <w:jc w:val="center"/>
        <w:rPr>
          <w:rFonts w:ascii="Times New Roman" w:hAnsi="Times New Roman"/>
          <w:color w:val="000000"/>
        </w:rPr>
      </w:pPr>
      <w:bookmarkStart w:id="27" w:name="_heading=h.qsh70q"/>
      <w:bookmarkEnd w:id="27"/>
      <w:r>
        <w:rPr>
          <w:rFonts w:ascii="Times New Roman" w:hAnsi="Times New Roman"/>
          <w:color w:val="000000"/>
        </w:rPr>
        <w:t>Список литературы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Примерная основная образовательная программа дошкольного образования «Мозаика» / авт.-сост.Белькович В.Ю., Гребенкина Н.В., Кильдышева И.А. – М.: ООО «Русское слово – учебник», 2014. – </w:t>
      </w:r>
      <w:r>
        <w:rPr>
          <w:rFonts w:ascii="Times New Roman" w:hAnsi="Times New Roman"/>
          <w:sz w:val="28"/>
        </w:rPr>
        <w:t>(ФГОС ДО. Программно-методический комплекс «Мозаичный парк»).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Методические рекомендации к примерной образовательной программе дошкольного образования «Мозаика»: средняя группа/ авт.-сост.Белькович В.Ю., Гребенкина Н.В., Кильдышева И.А. – М.: ООО «Русско</w:t>
      </w:r>
      <w:r>
        <w:rPr>
          <w:rFonts w:ascii="Times New Roman" w:hAnsi="Times New Roman"/>
          <w:sz w:val="28"/>
        </w:rPr>
        <w:t>е слово – учебник», 2014. – (ФГОС ДО. Программно-методический комплекс «Мозаичный парк»).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Нагорная Л.Ф.Жизнь детей и решение проблем логопедии.- СП б.: Агентство образовательного сотрудничества,2005г. (серия «Большая энциклопедия маленького мира»).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Е</w:t>
      </w:r>
      <w:r>
        <w:rPr>
          <w:rFonts w:ascii="Times New Roman" w:hAnsi="Times New Roman"/>
          <w:sz w:val="28"/>
        </w:rPr>
        <w:t>.А.Покровксий. Игры дома и на улице. Коллекция русских детских игр. – СПб.: Речь, Образовательной проекты; М: сфера , 2010г. (серия «Большая энциклопедия маленького мира»).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Филякина Л.К. Живые уровнения. Математические вариации. - СПб.: Образовательной </w:t>
      </w:r>
      <w:r>
        <w:rPr>
          <w:rFonts w:ascii="Times New Roman" w:hAnsi="Times New Roman"/>
          <w:sz w:val="28"/>
        </w:rPr>
        <w:t>проекты; М: сфера , 2010г. (серия «Большая энциклопедия маленького мира»).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Саулина Т.Ф. Три сигнала светофора: Ознакомление дошкольников с правилами дорожного движения:Для работы с детьми 3-7 лет. – М.: Мозаика –Синтез, 2009.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Развитие речи детей 4-5 </w:t>
      </w:r>
      <w:r>
        <w:rPr>
          <w:rFonts w:ascii="Times New Roman" w:hAnsi="Times New Roman"/>
          <w:sz w:val="28"/>
        </w:rPr>
        <w:t>лет. 2-е изд., перераб. И доп. /под ред. О.С.Ушаковой. – М.:ТЦ Сфера, 2011.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Конощук С.И. Фантазии круглый год. – М.: Обруч, СПб.: Образовательные проекты; 2001г.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Готовим пальчики к письму: развивающая программа по подготовке к школе /Е.А.Максимова</w:t>
      </w:r>
      <w:r>
        <w:rPr>
          <w:rFonts w:ascii="Times New Roman" w:hAnsi="Times New Roman"/>
          <w:sz w:val="28"/>
        </w:rPr>
        <w:t xml:space="preserve"> и др./. – М.: Обруч, 2011.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Пензулаева Л.И. Физкультурные занятия в детском саду.- М.: Мозаика - Синтез, 2009.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Покровский Е.А. Игры на развитие ловкости. - СПб.: Речь, Образовательной проекты; М.: Сфера , 2010г. (серия «Большая энциклопедия маленьк</w:t>
      </w:r>
      <w:r>
        <w:rPr>
          <w:rFonts w:ascii="Times New Roman" w:hAnsi="Times New Roman"/>
          <w:sz w:val="28"/>
        </w:rPr>
        <w:t>ого мира»).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Русаков А.С. Прогулки с детьми и изучение всего на свете . Советы воспитателям и родителям дошкольников: Сборник . - СПб.: Речь, Образовательной проекты; М.: Сфера , 2011г. (серия «Большая энциклопедия маленького мира»).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Овчинникова Т.С</w:t>
      </w:r>
      <w:r>
        <w:rPr>
          <w:rFonts w:ascii="Times New Roman" w:hAnsi="Times New Roman"/>
          <w:sz w:val="28"/>
        </w:rPr>
        <w:t>. Подвижные игры, физминутки и общеразвивающие упражнения.- С-Пб.: Каро, 2006.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Рунова М.А. Движение день за днем. Двигательная активность – источник здоровья детей. – М.,ЛИНКА- ПРЕС,2007г.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Пензулаева Л.И. Оздоровительная гимнастика для детей 3-7 ле</w:t>
      </w:r>
      <w:r>
        <w:rPr>
          <w:rFonts w:ascii="Times New Roman" w:hAnsi="Times New Roman"/>
          <w:sz w:val="28"/>
        </w:rPr>
        <w:t>т.- М.: Мозаика-Синтез, 2010.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16.Журавлева В.Н.Проектная деятельность старших дошкольников. – Волгоград: Учитель,2008.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Белая К.Ю., Сотникова В.М. Разноцветные игры.-Издательство «ЛИНКА-ПРЕСС», 2007.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18.Нагорная Л.Ф.Логопедические проблемы детей дошколь</w:t>
      </w:r>
      <w:r>
        <w:rPr>
          <w:rFonts w:ascii="Times New Roman" w:hAnsi="Times New Roman"/>
          <w:sz w:val="28"/>
        </w:rPr>
        <w:t>ного возраста.Как помочь ребенку.-Издательство «Речь», 2009.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19.Где растут таланты?:(учебно-методическое пособие) (под общ. ред.Л.Свирской, Л.Роменской)-Москва:Обруч,2014.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20.Воздух вокруг нас: (методическое пособие) (Наталья Рыжова, Светлана Мусиенко-2-е </w:t>
      </w:r>
      <w:r>
        <w:rPr>
          <w:rFonts w:ascii="Times New Roman" w:hAnsi="Times New Roman"/>
          <w:sz w:val="28"/>
        </w:rPr>
        <w:t>изд.-М: Обруч, 2013-208с.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21.Знакомим дошкольника с азами экономики с помощью сказок. Практическое пособие.-М: Аркти, 2006.</w:t>
      </w:r>
    </w:p>
    <w:p w:rsidR="00DF286E" w:rsidRDefault="00E10D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22.Организация сюжетной игры в детском саду: пособие для воспитателя/ Н.Я. Михайленко, Н.А. Короткова.-3-е изд.,испр. – М: ЛИНКА-ПРЕ</w:t>
      </w:r>
      <w:r>
        <w:rPr>
          <w:rFonts w:ascii="Times New Roman" w:hAnsi="Times New Roman"/>
          <w:sz w:val="28"/>
        </w:rPr>
        <w:t>СС, 2009.</w:t>
      </w:r>
    </w:p>
    <w:p w:rsidR="00DF286E" w:rsidRDefault="00DF286E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sectPr w:rsidR="00DF286E" w:rsidSect="00DF286E">
      <w:footerReference w:type="default" r:id="rId11"/>
      <w:pgSz w:w="11906" w:h="16838"/>
      <w:pgMar w:top="1134" w:right="991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D87" w:rsidRDefault="00E10D87" w:rsidP="00DF286E">
      <w:pPr>
        <w:spacing w:after="0" w:line="240" w:lineRule="auto"/>
      </w:pPr>
      <w:r>
        <w:separator/>
      </w:r>
    </w:p>
  </w:endnote>
  <w:endnote w:type="continuationSeparator" w:id="0">
    <w:p w:rsidR="00E10D87" w:rsidRDefault="00E10D87" w:rsidP="00DF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86E" w:rsidRDefault="00DF286E">
    <w:pPr>
      <w:framePr w:wrap="around" w:vAnchor="text" w:hAnchor="margin" w:xAlign="center" w:y="1"/>
    </w:pPr>
    <w:r>
      <w:fldChar w:fldCharType="begin"/>
    </w:r>
    <w:r w:rsidR="00E10D87">
      <w:instrText xml:space="preserve">PAGE </w:instrText>
    </w:r>
    <w:r w:rsidR="00016A5A">
      <w:fldChar w:fldCharType="separate"/>
    </w:r>
    <w:r w:rsidR="00016A5A">
      <w:rPr>
        <w:noProof/>
      </w:rPr>
      <w:t>104</w:t>
    </w:r>
    <w:r>
      <w:fldChar w:fldCharType="end"/>
    </w:r>
  </w:p>
  <w:p w:rsidR="00DF286E" w:rsidRDefault="00DF286E">
    <w:pPr>
      <w:tabs>
        <w:tab w:val="center" w:pos="4677"/>
        <w:tab w:val="right" w:pos="9355"/>
      </w:tabs>
      <w:spacing w:after="0" w:line="240" w:lineRule="auto"/>
      <w:jc w:val="center"/>
    </w:pPr>
  </w:p>
  <w:p w:rsidR="00DF286E" w:rsidRDefault="00DF286E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D87" w:rsidRDefault="00E10D87" w:rsidP="00DF286E">
      <w:pPr>
        <w:spacing w:after="0" w:line="240" w:lineRule="auto"/>
      </w:pPr>
      <w:r>
        <w:separator/>
      </w:r>
    </w:p>
  </w:footnote>
  <w:footnote w:type="continuationSeparator" w:id="0">
    <w:p w:rsidR="00E10D87" w:rsidRDefault="00E10D87" w:rsidP="00DF2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4B1"/>
    <w:multiLevelType w:val="multilevel"/>
    <w:tmpl w:val="577217DC"/>
    <w:lvl w:ilvl="0">
      <w:numFmt w:val="bullet"/>
      <w:lvlText w:val="•"/>
      <w:lvlJc w:val="left"/>
      <w:pPr>
        <w:ind w:left="2761" w:hanging="1079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1">
    <w:nsid w:val="07BA1B67"/>
    <w:multiLevelType w:val="multilevel"/>
    <w:tmpl w:val="E5E899F4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>
    <w:nsid w:val="08F709E7"/>
    <w:multiLevelType w:val="multilevel"/>
    <w:tmpl w:val="44108CE8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3">
    <w:nsid w:val="0D8F64FB"/>
    <w:multiLevelType w:val="multilevel"/>
    <w:tmpl w:val="927C0B3C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>
    <w:nsid w:val="10D55C1B"/>
    <w:multiLevelType w:val="multilevel"/>
    <w:tmpl w:val="7B0873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35A9F"/>
    <w:multiLevelType w:val="multilevel"/>
    <w:tmpl w:val="BD4479BE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6">
    <w:nsid w:val="1B6B7FB8"/>
    <w:multiLevelType w:val="multilevel"/>
    <w:tmpl w:val="F8E2BF54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7">
    <w:nsid w:val="1DAE51D4"/>
    <w:multiLevelType w:val="multilevel"/>
    <w:tmpl w:val="E96EE3D0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8">
    <w:nsid w:val="1FB81329"/>
    <w:multiLevelType w:val="multilevel"/>
    <w:tmpl w:val="A01CB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9">
    <w:nsid w:val="21B844ED"/>
    <w:multiLevelType w:val="multilevel"/>
    <w:tmpl w:val="E3C24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0">
    <w:nsid w:val="246C757E"/>
    <w:multiLevelType w:val="multilevel"/>
    <w:tmpl w:val="7880560E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1">
    <w:nsid w:val="271911E5"/>
    <w:multiLevelType w:val="multilevel"/>
    <w:tmpl w:val="6BA8AB9C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2">
    <w:nsid w:val="297C44E7"/>
    <w:multiLevelType w:val="multilevel"/>
    <w:tmpl w:val="1F904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3">
    <w:nsid w:val="29EB6250"/>
    <w:multiLevelType w:val="multilevel"/>
    <w:tmpl w:val="DED404F2"/>
    <w:lvl w:ilvl="0">
      <w:numFmt w:val="bullet"/>
      <w:lvlText w:val="•"/>
      <w:lvlJc w:val="left"/>
      <w:pPr>
        <w:ind w:left="2761" w:hanging="1079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14">
    <w:nsid w:val="2D612B44"/>
    <w:multiLevelType w:val="multilevel"/>
    <w:tmpl w:val="F1F61DBC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052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772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492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932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652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092" w:hanging="360"/>
      </w:pPr>
      <w:rPr>
        <w:rFonts w:ascii="Noto Sans Symbols" w:hAnsi="Noto Sans Symbols"/>
      </w:rPr>
    </w:lvl>
  </w:abstractNum>
  <w:abstractNum w:abstractNumId="15">
    <w:nsid w:val="2E465C78"/>
    <w:multiLevelType w:val="multilevel"/>
    <w:tmpl w:val="61DE03C6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6">
    <w:nsid w:val="2E762773"/>
    <w:multiLevelType w:val="multilevel"/>
    <w:tmpl w:val="607E2792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7">
    <w:nsid w:val="305022A7"/>
    <w:multiLevelType w:val="multilevel"/>
    <w:tmpl w:val="267A8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18">
    <w:nsid w:val="39CB67F0"/>
    <w:multiLevelType w:val="multilevel"/>
    <w:tmpl w:val="4904B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4FD62D9"/>
    <w:multiLevelType w:val="multilevel"/>
    <w:tmpl w:val="E2DA6F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31C09"/>
    <w:multiLevelType w:val="multilevel"/>
    <w:tmpl w:val="62E20C4E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1">
    <w:nsid w:val="4DD70147"/>
    <w:multiLevelType w:val="multilevel"/>
    <w:tmpl w:val="4E66084C"/>
    <w:lvl w:ilvl="0">
      <w:numFmt w:val="bullet"/>
      <w:lvlText w:val="•"/>
      <w:lvlJc w:val="left"/>
      <w:pPr>
        <w:ind w:left="2761" w:hanging="1079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22">
    <w:nsid w:val="4E0A286A"/>
    <w:multiLevelType w:val="multilevel"/>
    <w:tmpl w:val="299E1740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hAnsi="Noto Sans Symbols"/>
      </w:rPr>
    </w:lvl>
  </w:abstractNum>
  <w:abstractNum w:abstractNumId="23">
    <w:nsid w:val="4E6D672D"/>
    <w:multiLevelType w:val="multilevel"/>
    <w:tmpl w:val="F566012C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4">
    <w:nsid w:val="52F95725"/>
    <w:multiLevelType w:val="multilevel"/>
    <w:tmpl w:val="DDA817B8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5">
    <w:nsid w:val="538A0E28"/>
    <w:multiLevelType w:val="multilevel"/>
    <w:tmpl w:val="84DEAE3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6">
    <w:nsid w:val="53CD368D"/>
    <w:multiLevelType w:val="multilevel"/>
    <w:tmpl w:val="1FBE2D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27">
    <w:nsid w:val="57645AFC"/>
    <w:multiLevelType w:val="multilevel"/>
    <w:tmpl w:val="950C561E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8">
    <w:nsid w:val="5D6A6A9A"/>
    <w:multiLevelType w:val="multilevel"/>
    <w:tmpl w:val="C9AC6324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9">
    <w:nsid w:val="6618751F"/>
    <w:multiLevelType w:val="multilevel"/>
    <w:tmpl w:val="D396A2F0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0">
    <w:nsid w:val="690E7971"/>
    <w:multiLevelType w:val="multilevel"/>
    <w:tmpl w:val="19204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1">
    <w:nsid w:val="6A2441B9"/>
    <w:multiLevelType w:val="multilevel"/>
    <w:tmpl w:val="530456B4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2">
    <w:nsid w:val="71D4257E"/>
    <w:multiLevelType w:val="multilevel"/>
    <w:tmpl w:val="3A007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33">
    <w:nsid w:val="72BC5B38"/>
    <w:multiLevelType w:val="multilevel"/>
    <w:tmpl w:val="7CDEB754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436A4"/>
    <w:multiLevelType w:val="multilevel"/>
    <w:tmpl w:val="C322800E"/>
    <w:lvl w:ilvl="0">
      <w:numFmt w:val="bullet"/>
      <w:lvlText w:val="•"/>
      <w:lvlJc w:val="left"/>
      <w:pPr>
        <w:ind w:left="2052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30"/>
  </w:num>
  <w:num w:numId="2">
    <w:abstractNumId w:val="9"/>
  </w:num>
  <w:num w:numId="3">
    <w:abstractNumId w:val="18"/>
  </w:num>
  <w:num w:numId="4">
    <w:abstractNumId w:val="14"/>
  </w:num>
  <w:num w:numId="5">
    <w:abstractNumId w:val="1"/>
  </w:num>
  <w:num w:numId="6">
    <w:abstractNumId w:val="25"/>
  </w:num>
  <w:num w:numId="7">
    <w:abstractNumId w:val="29"/>
  </w:num>
  <w:num w:numId="8">
    <w:abstractNumId w:val="7"/>
  </w:num>
  <w:num w:numId="9">
    <w:abstractNumId w:val="15"/>
  </w:num>
  <w:num w:numId="10">
    <w:abstractNumId w:val="5"/>
  </w:num>
  <w:num w:numId="11">
    <w:abstractNumId w:val="31"/>
  </w:num>
  <w:num w:numId="12">
    <w:abstractNumId w:val="23"/>
  </w:num>
  <w:num w:numId="13">
    <w:abstractNumId w:val="16"/>
  </w:num>
  <w:num w:numId="14">
    <w:abstractNumId w:val="20"/>
  </w:num>
  <w:num w:numId="15">
    <w:abstractNumId w:val="10"/>
  </w:num>
  <w:num w:numId="16">
    <w:abstractNumId w:val="28"/>
  </w:num>
  <w:num w:numId="17">
    <w:abstractNumId w:val="34"/>
  </w:num>
  <w:num w:numId="18">
    <w:abstractNumId w:val="3"/>
  </w:num>
  <w:num w:numId="19">
    <w:abstractNumId w:val="6"/>
  </w:num>
  <w:num w:numId="20">
    <w:abstractNumId w:val="27"/>
  </w:num>
  <w:num w:numId="21">
    <w:abstractNumId w:val="11"/>
  </w:num>
  <w:num w:numId="22">
    <w:abstractNumId w:val="4"/>
  </w:num>
  <w:num w:numId="23">
    <w:abstractNumId w:val="22"/>
  </w:num>
  <w:num w:numId="24">
    <w:abstractNumId w:val="12"/>
  </w:num>
  <w:num w:numId="25">
    <w:abstractNumId w:val="13"/>
  </w:num>
  <w:num w:numId="26">
    <w:abstractNumId w:val="0"/>
  </w:num>
  <w:num w:numId="27">
    <w:abstractNumId w:val="21"/>
  </w:num>
  <w:num w:numId="28">
    <w:abstractNumId w:val="26"/>
  </w:num>
  <w:num w:numId="29">
    <w:abstractNumId w:val="19"/>
  </w:num>
  <w:num w:numId="30">
    <w:abstractNumId w:val="33"/>
  </w:num>
  <w:num w:numId="31">
    <w:abstractNumId w:val="24"/>
  </w:num>
  <w:num w:numId="32">
    <w:abstractNumId w:val="17"/>
  </w:num>
  <w:num w:numId="33">
    <w:abstractNumId w:val="32"/>
  </w:num>
  <w:num w:numId="34">
    <w:abstractNumId w:val="8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86E"/>
    <w:rsid w:val="00016A5A"/>
    <w:rsid w:val="00DF286E"/>
    <w:rsid w:val="00E1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286E"/>
  </w:style>
  <w:style w:type="paragraph" w:styleId="10">
    <w:name w:val="heading 1"/>
    <w:basedOn w:val="a"/>
    <w:next w:val="a"/>
    <w:link w:val="11"/>
    <w:uiPriority w:val="9"/>
    <w:qFormat/>
    <w:rsid w:val="00DF286E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DF286E"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DF286E"/>
    <w:pPr>
      <w:keepNext/>
      <w:keepLines/>
      <w:spacing w:before="200" w:after="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DF286E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DF286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DF286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286E"/>
  </w:style>
  <w:style w:type="paragraph" w:styleId="21">
    <w:name w:val="toc 2"/>
    <w:basedOn w:val="a"/>
    <w:next w:val="a"/>
    <w:link w:val="22"/>
    <w:uiPriority w:val="39"/>
    <w:rsid w:val="00DF286E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sid w:val="00DF286E"/>
  </w:style>
  <w:style w:type="paragraph" w:styleId="41">
    <w:name w:val="toc 4"/>
    <w:next w:val="a"/>
    <w:link w:val="42"/>
    <w:uiPriority w:val="39"/>
    <w:rsid w:val="00DF28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286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DF286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F286E"/>
    <w:rPr>
      <w:rFonts w:ascii="XO Thames" w:hAnsi="XO Thames"/>
      <w:sz w:val="28"/>
    </w:rPr>
  </w:style>
  <w:style w:type="paragraph" w:styleId="a3">
    <w:name w:val="footer"/>
    <w:basedOn w:val="a"/>
    <w:link w:val="a4"/>
    <w:rsid w:val="00DF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DF286E"/>
  </w:style>
  <w:style w:type="paragraph" w:styleId="7">
    <w:name w:val="toc 7"/>
    <w:next w:val="a"/>
    <w:link w:val="70"/>
    <w:uiPriority w:val="39"/>
    <w:rsid w:val="00DF28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286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DF286E"/>
    <w:rPr>
      <w:rFonts w:asciiTheme="majorHAnsi" w:hAnsiTheme="majorHAnsi"/>
      <w:b/>
      <w:color w:val="5B9BD5" w:themeColor="accent1"/>
    </w:rPr>
  </w:style>
  <w:style w:type="paragraph" w:styleId="a5">
    <w:name w:val="Normal (Web)"/>
    <w:basedOn w:val="a"/>
    <w:link w:val="a6"/>
    <w:rsid w:val="00DF286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DF286E"/>
    <w:rPr>
      <w:rFonts w:ascii="Times New Roman" w:hAnsi="Times New Roman"/>
      <w:sz w:val="24"/>
    </w:rPr>
  </w:style>
  <w:style w:type="paragraph" w:customStyle="1" w:styleId="Style67">
    <w:name w:val="Style67"/>
    <w:basedOn w:val="a"/>
    <w:link w:val="Style670"/>
    <w:rsid w:val="00DF286E"/>
    <w:pPr>
      <w:widowControl w:val="0"/>
      <w:spacing w:after="0" w:line="202" w:lineRule="exact"/>
      <w:jc w:val="center"/>
    </w:pPr>
    <w:rPr>
      <w:rFonts w:ascii="Tahoma" w:hAnsi="Tahoma"/>
      <w:sz w:val="24"/>
    </w:rPr>
  </w:style>
  <w:style w:type="character" w:customStyle="1" w:styleId="Style670">
    <w:name w:val="Style67"/>
    <w:basedOn w:val="1"/>
    <w:link w:val="Style67"/>
    <w:rsid w:val="00DF286E"/>
    <w:rPr>
      <w:rFonts w:ascii="Tahoma" w:hAnsi="Tahoma"/>
      <w:sz w:val="24"/>
    </w:rPr>
  </w:style>
  <w:style w:type="paragraph" w:customStyle="1" w:styleId="c5">
    <w:name w:val="c5"/>
    <w:basedOn w:val="a"/>
    <w:link w:val="c50"/>
    <w:rsid w:val="00DF286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sid w:val="00DF286E"/>
    <w:rPr>
      <w:rFonts w:ascii="Times New Roman" w:hAnsi="Times New Roman"/>
      <w:sz w:val="24"/>
    </w:rPr>
  </w:style>
  <w:style w:type="paragraph" w:styleId="a7">
    <w:name w:val="Balloon Text"/>
    <w:basedOn w:val="a"/>
    <w:link w:val="a8"/>
    <w:rsid w:val="00DF286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F286E"/>
    <w:rPr>
      <w:rFonts w:ascii="Tahoma" w:hAnsi="Tahoma"/>
      <w:sz w:val="16"/>
    </w:rPr>
  </w:style>
  <w:style w:type="paragraph" w:customStyle="1" w:styleId="12">
    <w:name w:val="Основной шрифт абзаца1"/>
    <w:link w:val="FontStyle216"/>
    <w:rsid w:val="00DF286E"/>
  </w:style>
  <w:style w:type="paragraph" w:customStyle="1" w:styleId="FontStyle216">
    <w:name w:val="Font Style216"/>
    <w:link w:val="FontStyle2160"/>
    <w:rsid w:val="00DF286E"/>
    <w:rPr>
      <w:rFonts w:ascii="Microsoft Sans Serif" w:hAnsi="Microsoft Sans Serif"/>
      <w:b/>
      <w:sz w:val="14"/>
    </w:rPr>
  </w:style>
  <w:style w:type="character" w:customStyle="1" w:styleId="FontStyle2160">
    <w:name w:val="Font Style216"/>
    <w:link w:val="FontStyle216"/>
    <w:rsid w:val="00DF286E"/>
    <w:rPr>
      <w:rFonts w:ascii="Microsoft Sans Serif" w:hAnsi="Microsoft Sans Serif"/>
      <w:b/>
      <w:sz w:val="14"/>
    </w:rPr>
  </w:style>
  <w:style w:type="paragraph" w:customStyle="1" w:styleId="13">
    <w:name w:val="Номер строки1"/>
    <w:basedOn w:val="12"/>
    <w:link w:val="a9"/>
    <w:rsid w:val="00DF286E"/>
  </w:style>
  <w:style w:type="character" w:styleId="a9">
    <w:name w:val="line number"/>
    <w:basedOn w:val="a0"/>
    <w:link w:val="13"/>
    <w:rsid w:val="00DF286E"/>
  </w:style>
  <w:style w:type="paragraph" w:styleId="31">
    <w:name w:val="toc 3"/>
    <w:basedOn w:val="a"/>
    <w:next w:val="a"/>
    <w:link w:val="32"/>
    <w:uiPriority w:val="39"/>
    <w:rsid w:val="00DF286E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sid w:val="00DF286E"/>
  </w:style>
  <w:style w:type="paragraph" w:styleId="aa">
    <w:name w:val="header"/>
    <w:basedOn w:val="a"/>
    <w:link w:val="ab"/>
    <w:rsid w:val="00DF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sid w:val="00DF286E"/>
  </w:style>
  <w:style w:type="paragraph" w:styleId="ac">
    <w:name w:val="No Spacing"/>
    <w:link w:val="ad"/>
    <w:rsid w:val="00DF286E"/>
    <w:pPr>
      <w:spacing w:after="0" w:line="240" w:lineRule="auto"/>
    </w:pPr>
  </w:style>
  <w:style w:type="character" w:customStyle="1" w:styleId="ad">
    <w:name w:val="Без интервала Знак"/>
    <w:link w:val="ac"/>
    <w:rsid w:val="00DF286E"/>
  </w:style>
  <w:style w:type="character" w:customStyle="1" w:styleId="50">
    <w:name w:val="Заголовок 5 Знак"/>
    <w:basedOn w:val="1"/>
    <w:link w:val="5"/>
    <w:rsid w:val="00DF286E"/>
    <w:rPr>
      <w:b/>
    </w:rPr>
  </w:style>
  <w:style w:type="paragraph" w:customStyle="1" w:styleId="c16">
    <w:name w:val="c16"/>
    <w:basedOn w:val="12"/>
    <w:link w:val="c160"/>
    <w:rsid w:val="00DF286E"/>
  </w:style>
  <w:style w:type="character" w:customStyle="1" w:styleId="c160">
    <w:name w:val="c16"/>
    <w:basedOn w:val="a0"/>
    <w:link w:val="c16"/>
    <w:rsid w:val="00DF286E"/>
  </w:style>
  <w:style w:type="character" w:customStyle="1" w:styleId="11">
    <w:name w:val="Заголовок 1 Знак"/>
    <w:basedOn w:val="1"/>
    <w:link w:val="10"/>
    <w:rsid w:val="00DF286E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c0">
    <w:name w:val="c0"/>
    <w:basedOn w:val="12"/>
    <w:link w:val="c00"/>
    <w:rsid w:val="00DF286E"/>
  </w:style>
  <w:style w:type="character" w:customStyle="1" w:styleId="c00">
    <w:name w:val="c0"/>
    <w:basedOn w:val="a0"/>
    <w:link w:val="c0"/>
    <w:rsid w:val="00DF286E"/>
  </w:style>
  <w:style w:type="paragraph" w:customStyle="1" w:styleId="14">
    <w:name w:val="Гиперссылка1"/>
    <w:link w:val="ae"/>
    <w:rsid w:val="00DF286E"/>
    <w:rPr>
      <w:color w:val="0000FF"/>
      <w:u w:val="single"/>
    </w:rPr>
  </w:style>
  <w:style w:type="character" w:styleId="ae">
    <w:name w:val="Hyperlink"/>
    <w:link w:val="14"/>
    <w:rsid w:val="00DF286E"/>
    <w:rPr>
      <w:color w:val="0000FF"/>
      <w:u w:val="single"/>
    </w:rPr>
  </w:style>
  <w:style w:type="paragraph" w:customStyle="1" w:styleId="Footnote">
    <w:name w:val="Footnote"/>
    <w:link w:val="Footnote0"/>
    <w:rsid w:val="00DF286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F286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sid w:val="00DF286E"/>
    <w:pPr>
      <w:spacing w:after="100"/>
    </w:pPr>
  </w:style>
  <w:style w:type="character" w:customStyle="1" w:styleId="16">
    <w:name w:val="Оглавление 1 Знак"/>
    <w:basedOn w:val="1"/>
    <w:link w:val="15"/>
    <w:rsid w:val="00DF286E"/>
  </w:style>
  <w:style w:type="paragraph" w:customStyle="1" w:styleId="HeaderandFooter">
    <w:name w:val="Header and Footer"/>
    <w:link w:val="HeaderandFooter0"/>
    <w:rsid w:val="00DF286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F286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F28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286E"/>
    <w:rPr>
      <w:rFonts w:ascii="XO Thames" w:hAnsi="XO Thames"/>
      <w:sz w:val="28"/>
    </w:rPr>
  </w:style>
  <w:style w:type="paragraph" w:styleId="af">
    <w:name w:val="TOC Heading"/>
    <w:basedOn w:val="10"/>
    <w:next w:val="a"/>
    <w:link w:val="af0"/>
    <w:rsid w:val="00DF286E"/>
    <w:pPr>
      <w:spacing w:line="276" w:lineRule="auto"/>
      <w:outlineLvl w:val="8"/>
    </w:pPr>
  </w:style>
  <w:style w:type="character" w:customStyle="1" w:styleId="af0">
    <w:name w:val="Заголовок оглавления Знак"/>
    <w:basedOn w:val="11"/>
    <w:link w:val="af"/>
    <w:rsid w:val="00DF286E"/>
  </w:style>
  <w:style w:type="paragraph" w:styleId="af1">
    <w:name w:val="List Paragraph"/>
    <w:basedOn w:val="a"/>
    <w:link w:val="af2"/>
    <w:rsid w:val="00DF286E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sid w:val="00DF286E"/>
  </w:style>
  <w:style w:type="paragraph" w:styleId="8">
    <w:name w:val="toc 8"/>
    <w:next w:val="a"/>
    <w:link w:val="80"/>
    <w:uiPriority w:val="39"/>
    <w:rsid w:val="00DF28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28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F28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286E"/>
    <w:rPr>
      <w:rFonts w:ascii="XO Thames" w:hAnsi="XO Thames"/>
      <w:sz w:val="28"/>
    </w:rPr>
  </w:style>
  <w:style w:type="paragraph" w:customStyle="1" w:styleId="c17">
    <w:name w:val="c17"/>
    <w:basedOn w:val="12"/>
    <w:link w:val="c170"/>
    <w:rsid w:val="00DF286E"/>
  </w:style>
  <w:style w:type="character" w:customStyle="1" w:styleId="c170">
    <w:name w:val="c17"/>
    <w:basedOn w:val="a0"/>
    <w:link w:val="c17"/>
    <w:rsid w:val="00DF286E"/>
  </w:style>
  <w:style w:type="paragraph" w:customStyle="1" w:styleId="c8">
    <w:name w:val="c8"/>
    <w:basedOn w:val="12"/>
    <w:link w:val="c80"/>
    <w:rsid w:val="00DF286E"/>
  </w:style>
  <w:style w:type="character" w:customStyle="1" w:styleId="c80">
    <w:name w:val="c8"/>
    <w:basedOn w:val="a0"/>
    <w:link w:val="c8"/>
    <w:rsid w:val="00DF286E"/>
  </w:style>
  <w:style w:type="paragraph" w:styleId="af3">
    <w:name w:val="Subtitle"/>
    <w:basedOn w:val="a"/>
    <w:next w:val="a"/>
    <w:link w:val="af4"/>
    <w:uiPriority w:val="11"/>
    <w:qFormat/>
    <w:rsid w:val="00DF286E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4">
    <w:name w:val="Подзаголовок Знак"/>
    <w:basedOn w:val="1"/>
    <w:link w:val="af3"/>
    <w:rsid w:val="00DF286E"/>
    <w:rPr>
      <w:rFonts w:ascii="Georgia" w:hAnsi="Georgia"/>
      <w:i/>
      <w:color w:val="666666"/>
      <w:sz w:val="48"/>
    </w:rPr>
  </w:style>
  <w:style w:type="paragraph" w:styleId="af5">
    <w:name w:val="Title"/>
    <w:basedOn w:val="a"/>
    <w:next w:val="a"/>
    <w:link w:val="af6"/>
    <w:uiPriority w:val="10"/>
    <w:qFormat/>
    <w:rsid w:val="00DF286E"/>
    <w:pPr>
      <w:keepNext/>
      <w:keepLines/>
      <w:spacing w:before="480" w:after="120"/>
    </w:pPr>
    <w:rPr>
      <w:b/>
      <w:sz w:val="72"/>
    </w:rPr>
  </w:style>
  <w:style w:type="character" w:customStyle="1" w:styleId="af6">
    <w:name w:val="Название Знак"/>
    <w:basedOn w:val="1"/>
    <w:link w:val="af5"/>
    <w:rsid w:val="00DF286E"/>
    <w:rPr>
      <w:b/>
      <w:sz w:val="72"/>
    </w:rPr>
  </w:style>
  <w:style w:type="character" w:customStyle="1" w:styleId="40">
    <w:name w:val="Заголовок 4 Знак"/>
    <w:basedOn w:val="1"/>
    <w:link w:val="4"/>
    <w:rsid w:val="00DF286E"/>
    <w:rPr>
      <w:b/>
      <w:sz w:val="24"/>
    </w:rPr>
  </w:style>
  <w:style w:type="paragraph" w:customStyle="1" w:styleId="17">
    <w:name w:val="Основной текст1"/>
    <w:basedOn w:val="a"/>
    <w:link w:val="18"/>
    <w:rsid w:val="00DF286E"/>
    <w:pPr>
      <w:spacing w:after="0" w:line="235" w:lineRule="exact"/>
      <w:jc w:val="both"/>
    </w:pPr>
    <w:rPr>
      <w:rFonts w:ascii="Times New Roman" w:hAnsi="Times New Roman"/>
      <w:b/>
      <w:sz w:val="19"/>
    </w:rPr>
  </w:style>
  <w:style w:type="character" w:customStyle="1" w:styleId="18">
    <w:name w:val="Основной текст1"/>
    <w:basedOn w:val="1"/>
    <w:link w:val="17"/>
    <w:rsid w:val="00DF286E"/>
    <w:rPr>
      <w:rFonts w:ascii="Times New Roman" w:hAnsi="Times New Roman"/>
      <w:b/>
      <w:sz w:val="19"/>
    </w:rPr>
  </w:style>
  <w:style w:type="character" w:customStyle="1" w:styleId="20">
    <w:name w:val="Заголовок 2 Знак"/>
    <w:basedOn w:val="1"/>
    <w:link w:val="2"/>
    <w:rsid w:val="00DF286E"/>
    <w:rPr>
      <w:rFonts w:asciiTheme="majorHAnsi" w:hAnsiTheme="majorHAnsi"/>
      <w:b/>
      <w:color w:val="5B9BD5" w:themeColor="accent1"/>
      <w:sz w:val="26"/>
    </w:rPr>
  </w:style>
  <w:style w:type="character" w:customStyle="1" w:styleId="60">
    <w:name w:val="Заголовок 6 Знак"/>
    <w:basedOn w:val="1"/>
    <w:link w:val="6"/>
    <w:rsid w:val="00DF286E"/>
    <w:rPr>
      <w:b/>
      <w:sz w:val="20"/>
    </w:rPr>
  </w:style>
  <w:style w:type="table" w:customStyle="1" w:styleId="af7">
    <w:basedOn w:val="TableNormal"/>
    <w:semiHidden/>
    <w:unhideWhenUsed/>
    <w:rsid w:val="00DF286E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 Normal"/>
    <w:rsid w:val="00DF286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semiHidden/>
    <w:unhideWhenUsed/>
    <w:rsid w:val="00DF286E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semiHidden/>
    <w:unhideWhenUsed/>
    <w:rsid w:val="00DF286E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semiHidden/>
    <w:unhideWhenUsed/>
    <w:rsid w:val="00DF286E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semiHidden/>
    <w:unhideWhenUsed/>
    <w:rsid w:val="00DF286E"/>
    <w:tblPr>
      <w:tblCellMar>
        <w:top w:w="105" w:type="dxa"/>
        <w:left w:w="105" w:type="dxa"/>
        <w:bottom w:w="105" w:type="dxa"/>
        <w:right w:w="105" w:type="dxa"/>
      </w:tblCellMar>
    </w:tblPr>
  </w:style>
  <w:style w:type="table" w:styleId="afc">
    <w:name w:val="Table Grid"/>
    <w:basedOn w:val="a1"/>
    <w:rsid w:val="00DF2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semiHidden/>
    <w:unhideWhenUsed/>
    <w:rsid w:val="00DF286E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_%D0%BD%D0%BE%D1%8F%D0%B1%D1%80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t-sad84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/index.php?title=%D0%94%D0%B5%D0%BD%D1%8C_%D0%BF%D1%80%D0%B0%D0%B2_%D1%80%D0%B5%D0%B1%D1%91%D0%BD%D0%BA%D0%B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_%D0%BD%D0%BE%D1%8F%D0%B1%D1%80%D1%8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26760</Words>
  <Characters>152538</Characters>
  <Application>Microsoft Office Word</Application>
  <DocSecurity>0</DocSecurity>
  <Lines>1271</Lines>
  <Paragraphs>357</Paragraphs>
  <ScaleCrop>false</ScaleCrop>
  <Company>*</Company>
  <LinksUpToDate>false</LinksUpToDate>
  <CharactersWithSpaces>178941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2023-02-16T02:27:00Z</dcterms:created>
  <dcterms:modified xsi:type="dcterms:W3CDTF">2023-02-16T02:28:00Z</dcterms:modified>
</cp:coreProperties>
</file>