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315" w:rsidRPr="00A33315" w:rsidRDefault="00A33315" w:rsidP="00A33315">
      <w:pPr>
        <w:shd w:val="clear" w:color="auto" w:fill="FFFFFF"/>
        <w:spacing w:after="0" w:line="240" w:lineRule="auto"/>
        <w:ind w:left="1004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Выявление основных причин </w:t>
      </w:r>
      <w:r w:rsidRPr="00A33315">
        <w:rPr>
          <w:rFonts w:ascii="Times New Roman" w:eastAsia="Times New Roman" w:hAnsi="Times New Roman" w:cs="Times New Roman"/>
          <w:bCs/>
          <w:color w:val="111111"/>
          <w:sz w:val="36"/>
          <w:szCs w:val="28"/>
          <w:lang w:eastAsia="ru-RU"/>
        </w:rPr>
        <w:t>эмоциональных проблем у детей раннего возраста</w:t>
      </w:r>
      <w:r>
        <w:rPr>
          <w:rFonts w:ascii="Times New Roman" w:eastAsia="Times New Roman" w:hAnsi="Times New Roman" w:cs="Times New Roman"/>
          <w:bCs/>
          <w:color w:val="111111"/>
          <w:sz w:val="36"/>
          <w:szCs w:val="28"/>
          <w:lang w:eastAsia="ru-RU"/>
        </w:rPr>
        <w:t>.</w:t>
      </w:r>
      <w:bookmarkStart w:id="0" w:name="_GoBack"/>
      <w:bookmarkEnd w:id="0"/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- это привыкание ребенка к новым условиям детского сада. Для того, чтобы процесс привыкания к детскому саду не затягивался, необходимо создать эмоционально-благоприятную атмосферу в группе, сформировать у ребенка положительную установку и желание идти в детский сад</w:t>
      </w:r>
    </w:p>
    <w:p w:rsidR="00A33315" w:rsidRPr="00A33315" w:rsidRDefault="00A33315" w:rsidP="00A333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 раннего возраста – очаровательные существа.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  <w:t>Они деятельны, любопытны, искренни, забавны.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  <w:t>Наблюдать за ними - одно удовольствие.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  <w:t>От маленьких детей к взрослым идут волны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  <w:t>умиротворения и расслабленности.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  <w:t>Но и ребенок вправе рассчитывать на бескорыстную любовь, доброжелательность и ласку.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  <w:t>Когда ребенку хорошо и спокойно, он быстро развивается.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  <w:t xml:space="preserve">Что для этого </w:t>
      </w:r>
      <w:proofErr w:type="gram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нужно?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br/>
        <w:t>Прежде</w:t>
      </w:r>
      <w:proofErr w:type="gram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всего - обеспечить внутреннее эмоциональное благополучие малыша.</w:t>
      </w:r>
    </w:p>
    <w:p w:rsidR="00A33315" w:rsidRPr="00A33315" w:rsidRDefault="00A33315" w:rsidP="00A333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</w:t>
      </w:r>
    </w:p>
    <w:p w:rsidR="00A33315" w:rsidRPr="00A33315" w:rsidRDefault="00A33315" w:rsidP="00A333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в первую очередь это зависит от приемов, подходов, методов, которые использует педагог. Если ребенок с первых дней почувствует тепло, уют и доброжелательное отношение к себе, то у него исчезнут волнения и страх, а процесс привыкания пройдет безболезненно и незаметно.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успешной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  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 процесс привыкания к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детскому саду не затягивался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необходимо следующее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Должна быть проведена огромная работа со стороны родителей по подготовке своего ребенка к посещению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этот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период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особое внимание важно уделять продолжительности и качеству дневного сна,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эмоциональному состоянию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контактам со сверстниками и взрослыми, соблюдению правил поведения, игровой активности - это зоны наибольшей уязвимости у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Необходимо создание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благоприятной атмосферы в группе.          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в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период адаптации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испытывают тревожность, связанную с общением со сверстниками, а </w:t>
      </w:r>
      <w:proofErr w:type="gram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 или иные страхи.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ли дети ведут себя одинаково при поступлении в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33315" w:rsidRPr="00A33315" w:rsidRDefault="00A33315" w:rsidP="00A333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 дети приходят в группу уверенно, внимательно рассматривают окружающее, выбирают, чем им заняться, начинают играть.</w:t>
      </w:r>
    </w:p>
    <w:p w:rsidR="00A33315" w:rsidRPr="00A33315" w:rsidRDefault="00A33315" w:rsidP="00A333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Другие делают это с меньшей уверенностью, больше наблюдают за воспитателем и выполняют предложенные им действия.</w:t>
      </w:r>
    </w:p>
    <w:p w:rsidR="00A33315" w:rsidRPr="00A33315" w:rsidRDefault="00A33315" w:rsidP="00A3331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Третьи проявляют по отношению к воспитателю негативизм, отклоняют все предложения, боятся не только расстаться, но и отойти от мамы, много и громко плачут.</w:t>
      </w:r>
    </w:p>
    <w:p w:rsidR="00A33315" w:rsidRPr="00A33315" w:rsidRDefault="00A33315" w:rsidP="00A333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у ребенка опыт общения со сверстниками ограничен, большое количество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группе вызывает у него страх, стремление уединиться, скрыться ото всех.    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легкой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течение месяца у ребенка нормализуется поведение, он спокойно начинает относится к новому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детскому коллективу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средней тяжести нарушения в поведении и общем состоянии ребенка выражены ярче и длительнее. Сон и аппетит восстанавливается не раньше, чем через 40 дней. Могут быть функциональные нарушения стула, бледность, потливость.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Особую тревогу вызывает состояние тяжелой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Ребенок начинает длительно и тяжело болеть. Это неблагоприятно сказывается </w:t>
      </w:r>
      <w:proofErr w:type="gram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физическом и психическом развитие</w:t>
      </w:r>
      <w:proofErr w:type="gram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ребенка. Другой вариант тяжелой </w:t>
      </w: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неадекватное поведение ребенка настолько тяжело выражено, что граничит с невротическим состоянием. Аппетит снижается сильно и надолго. Возникает отказ от еды и невротическая рвота. Малыш плохо засыпает. Сон чуткий, короткий. Ребенок подавлен, может судорожно сжимать в руке носовой платок. Он бурно выражает свой протест громким плачем.      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поделиться с вами своими «секретами», которые помогают мне в моей работе, делая процесс адаптации к детскому саду быстрым и легким.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Наверное, можно сказать, сколько детей столько и </w:t>
      </w:r>
      <w:proofErr w:type="gram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секретов.…</w:t>
      </w:r>
      <w:proofErr w:type="gram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все же общие рекомендации существуют. Которые я изучила + собственный опыт в организации режимных моментов, в организации образовательно развивающей среды и в работе с родителями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именно с родителей и надо начинать.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знакомство это</w:t>
      </w:r>
      <w:proofErr w:type="gram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первый экзамен и здесь главное выбрать ту золотую середину, которая устраивала бы всех. Мне порой приходилось в первую очередь успокаивать родителей, уверять, убеждать, рассказывать, показывать, что мы ждем их ребенка и ему очень рады.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Первый секрет 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наладить контакт с родителями. Здесь я стараюсь всегда как можно больше информации узнать о вновь прибывшем малыше от мамы: Чем её ребенок любит заниматься?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она его успокаивает, когда он плачет?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Какими ласковыми словами называет своего малыша? и т. д. Советую родителям первое время приводить детей с любимой игрушкой, которая будет успокаивать их в течение дня и напоминать о доме.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когда родители видят своих детей спокойных, улыбающихся, занятых игрой, рассматриванием книг, тогда они понимают, что у ребенка наладилось взаимоотношение и </w:t>
      </w:r>
      <w:proofErr w:type="gram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</w:t>
      </w:r>
      <w:proofErr w:type="gram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 воспитателем, тогда они будут доверительно к нам относиться и спокойно приводить своих малышей в детский сад.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Второй секрет 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установить эмоциональный контакт с детьми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считаю, что </w:t>
      </w:r>
      <w:proofErr w:type="gram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утренний прием детей это</w:t>
      </w:r>
      <w:proofErr w:type="gram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оценка детьми твоей вчерашней работы. У нас с детьми принято обниматься </w:t>
      </w:r>
      <w:proofErr w:type="gram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встречи</w:t>
      </w:r>
      <w:proofErr w:type="gram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мы называем «</w:t>
      </w:r>
      <w:proofErr w:type="spellStart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обнимашки</w:t>
      </w:r>
      <w:proofErr w:type="spellEnd"/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Прижимая к себе ребенка, я понимаю насколько он готов мне доверять, а поглаживание по спинке показывает, напряжен ли ребенок и в какой мере.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Ласковый голос, поглаживание, периодическое пребывание на моих руках дает ребенку чувство защищенности и помогает быстрее успокоиться.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Третий секрет</w:t>
      </w: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ребенку было приятно каждый день приходить в группу детского сада, нужно ее просто «одомашнить», то есть создать в ней домашнюю обстановку, чтобы дети чувствовали себя в ней комфортно и уютно, как дома. Для этого в группе удобно расставлена мебель для детских игр, разложены игрушки доступно для каждого ребенка на уровень вытянутой руки. Ребенок не должен быть в роли просящего, ждущего объекта в группе, а должен быть полноправным субъектом образовательного процесса. При организации игр в группе, учитываю интересы и желания ребенка, стараюсь, чтобы каждый день был чем-то уникален, неповторим, чтобы у ребенка появилось желание приходить в группу снова и снова с огромным удовольствием.</w:t>
      </w:r>
    </w:p>
    <w:p w:rsidR="00A33315" w:rsidRPr="00A33315" w:rsidRDefault="00A33315" w:rsidP="00A3331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33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всегда должен быть непосредственным участником какого-либо процесса, и делать все, чтобы ребенок чувствовал себя уверенно, спокойно и счастливо. Только тогда мы можем говорить об успешной адаптации.</w:t>
      </w:r>
    </w:p>
    <w:p w:rsidR="0011006B" w:rsidRDefault="0011006B"/>
    <w:sectPr w:rsidR="0011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B207F"/>
    <w:multiLevelType w:val="multilevel"/>
    <w:tmpl w:val="B450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15"/>
    <w:rsid w:val="0011006B"/>
    <w:rsid w:val="00A3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76B0A-8EC0-4A24-803C-5EA3F841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3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3315"/>
  </w:style>
  <w:style w:type="character" w:customStyle="1" w:styleId="c3">
    <w:name w:val="c3"/>
    <w:basedOn w:val="a0"/>
    <w:rsid w:val="00A33315"/>
  </w:style>
  <w:style w:type="paragraph" w:customStyle="1" w:styleId="c2">
    <w:name w:val="c2"/>
    <w:basedOn w:val="a"/>
    <w:rsid w:val="00A3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3315"/>
  </w:style>
  <w:style w:type="paragraph" w:customStyle="1" w:styleId="c12">
    <w:name w:val="c12"/>
    <w:basedOn w:val="a"/>
    <w:rsid w:val="00A3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3315"/>
  </w:style>
  <w:style w:type="paragraph" w:customStyle="1" w:styleId="c4">
    <w:name w:val="c4"/>
    <w:basedOn w:val="a"/>
    <w:rsid w:val="00A3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79</cp:lastModifiedBy>
  <cp:revision>1</cp:revision>
  <dcterms:created xsi:type="dcterms:W3CDTF">2023-02-10T15:47:00Z</dcterms:created>
  <dcterms:modified xsi:type="dcterms:W3CDTF">2023-02-10T15:50:00Z</dcterms:modified>
</cp:coreProperties>
</file>