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87" w:rsidRPr="003F7806" w:rsidRDefault="00090809" w:rsidP="003F7806">
      <w:pPr>
        <w:spacing w:after="0"/>
        <w:jc w:val="center"/>
        <w:rPr>
          <w:rFonts w:ascii="Times New Roman" w:hAnsi="Times New Roman" w:cs="Times New Roman"/>
        </w:rPr>
      </w:pPr>
      <w:r w:rsidRPr="003F7806">
        <w:rPr>
          <w:rFonts w:ascii="Times New Roman" w:hAnsi="Times New Roman" w:cs="Times New Roman"/>
        </w:rPr>
        <w:t xml:space="preserve">Сводная таблица развития детских </w:t>
      </w:r>
      <w:proofErr w:type="gramStart"/>
      <w:r w:rsidRPr="003F7806">
        <w:rPr>
          <w:rFonts w:ascii="Times New Roman" w:hAnsi="Times New Roman" w:cs="Times New Roman"/>
        </w:rPr>
        <w:t>компетенций  по</w:t>
      </w:r>
      <w:proofErr w:type="gramEnd"/>
      <w:r w:rsidRPr="003F7806">
        <w:rPr>
          <w:rFonts w:ascii="Times New Roman" w:hAnsi="Times New Roman" w:cs="Times New Roman"/>
        </w:rPr>
        <w:t xml:space="preserve"> </w:t>
      </w:r>
      <w:r w:rsidR="006F4CAC" w:rsidRPr="003F7806">
        <w:rPr>
          <w:rFonts w:ascii="Times New Roman" w:hAnsi="Times New Roman" w:cs="Times New Roman"/>
        </w:rPr>
        <w:t>образовательным областям за 2022-2023</w:t>
      </w:r>
      <w:r w:rsidRPr="003F7806">
        <w:rPr>
          <w:rFonts w:ascii="Times New Roman" w:hAnsi="Times New Roman" w:cs="Times New Roman"/>
        </w:rPr>
        <w:t xml:space="preserve"> уч. год</w:t>
      </w:r>
    </w:p>
    <w:p w:rsidR="00090809" w:rsidRPr="003F7806" w:rsidRDefault="00C85048" w:rsidP="003F7806">
      <w:pPr>
        <w:spacing w:after="0"/>
        <w:jc w:val="center"/>
        <w:rPr>
          <w:rFonts w:ascii="Times New Roman" w:hAnsi="Times New Roman" w:cs="Times New Roman"/>
        </w:rPr>
      </w:pPr>
      <w:r w:rsidRPr="003F7806">
        <w:rPr>
          <w:rFonts w:ascii="Times New Roman" w:hAnsi="Times New Roman" w:cs="Times New Roman"/>
        </w:rPr>
        <w:t xml:space="preserve">Группа </w:t>
      </w:r>
      <w:proofErr w:type="gramStart"/>
      <w:r w:rsidRPr="003F7806">
        <w:rPr>
          <w:rFonts w:ascii="Times New Roman" w:hAnsi="Times New Roman" w:cs="Times New Roman"/>
        </w:rPr>
        <w:t>№  10</w:t>
      </w:r>
      <w:proofErr w:type="gramEnd"/>
      <w:r w:rsidRPr="003F7806">
        <w:rPr>
          <w:rFonts w:ascii="Times New Roman" w:hAnsi="Times New Roman" w:cs="Times New Roman"/>
        </w:rPr>
        <w:t xml:space="preserve">  Воспитатель  Горюнова Екатерина Олеговна</w:t>
      </w:r>
    </w:p>
    <w:tbl>
      <w:tblPr>
        <w:tblStyle w:val="a3"/>
        <w:tblW w:w="15503" w:type="dxa"/>
        <w:tblLayout w:type="fixed"/>
        <w:tblLook w:val="04A0" w:firstRow="1" w:lastRow="0" w:firstColumn="1" w:lastColumn="0" w:noHBand="0" w:noVBand="1"/>
      </w:tblPr>
      <w:tblGrid>
        <w:gridCol w:w="564"/>
        <w:gridCol w:w="1784"/>
        <w:gridCol w:w="737"/>
        <w:gridCol w:w="675"/>
        <w:gridCol w:w="665"/>
        <w:gridCol w:w="585"/>
        <w:gridCol w:w="627"/>
        <w:gridCol w:w="831"/>
        <w:gridCol w:w="972"/>
        <w:gridCol w:w="600"/>
        <w:gridCol w:w="573"/>
        <w:gridCol w:w="813"/>
        <w:gridCol w:w="18"/>
        <w:gridCol w:w="582"/>
        <w:gridCol w:w="810"/>
        <w:gridCol w:w="855"/>
        <w:gridCol w:w="750"/>
        <w:gridCol w:w="1068"/>
        <w:gridCol w:w="633"/>
        <w:gridCol w:w="708"/>
        <w:gridCol w:w="653"/>
      </w:tblGrid>
      <w:tr w:rsidR="005C2C96" w:rsidTr="0050335A">
        <w:trPr>
          <w:trHeight w:val="285"/>
        </w:trPr>
        <w:tc>
          <w:tcPr>
            <w:tcW w:w="564" w:type="dxa"/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84" w:type="dxa"/>
            <w:vMerge w:val="restart"/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 фамилия ребенка</w:t>
            </w:r>
          </w:p>
        </w:tc>
        <w:tc>
          <w:tcPr>
            <w:tcW w:w="11161" w:type="dxa"/>
            <w:gridSpan w:val="16"/>
            <w:tcBorders>
              <w:bottom w:val="single" w:sz="4" w:space="0" w:color="auto"/>
            </w:tcBorders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94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5C2C96" w:rsidRDefault="005C2C96" w:rsidP="000D7664">
            <w:pPr>
              <w:jc w:val="center"/>
            </w:pPr>
          </w:p>
          <w:p w:rsidR="005C2C96" w:rsidRP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C9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5C2C96" w:rsidTr="0050335A">
        <w:trPr>
          <w:trHeight w:val="285"/>
        </w:trPr>
        <w:tc>
          <w:tcPr>
            <w:tcW w:w="564" w:type="dxa"/>
            <w:vMerge w:val="restart"/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4" w:type="dxa"/>
            <w:vMerge/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bottom w:val="single" w:sz="4" w:space="0" w:color="auto"/>
            </w:tcBorders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43" w:type="dxa"/>
            <w:gridSpan w:val="3"/>
            <w:tcBorders>
              <w:bottom w:val="single" w:sz="4" w:space="0" w:color="auto"/>
            </w:tcBorders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5C2C96" w:rsidRDefault="00B82807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2C96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23" w:type="dxa"/>
            <w:gridSpan w:val="4"/>
            <w:tcBorders>
              <w:bottom w:val="single" w:sz="4" w:space="0" w:color="auto"/>
            </w:tcBorders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5C2C96" w:rsidRDefault="00C85048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2C96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2673" w:type="dxa"/>
            <w:gridSpan w:val="3"/>
            <w:tcBorders>
              <w:bottom w:val="single" w:sz="4" w:space="0" w:color="auto"/>
            </w:tcBorders>
          </w:tcPr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5C2C96" w:rsidRDefault="005C2C96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99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C2C96" w:rsidRDefault="005C2C96" w:rsidP="000D7664"/>
        </w:tc>
      </w:tr>
      <w:tr w:rsidR="0064224D" w:rsidTr="004D0E39">
        <w:trPr>
          <w:trHeight w:val="255"/>
        </w:trPr>
        <w:tc>
          <w:tcPr>
            <w:tcW w:w="564" w:type="dxa"/>
            <w:vMerge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" w:type="dxa"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</w:p>
        </w:tc>
        <w:tc>
          <w:tcPr>
            <w:tcW w:w="665" w:type="dxa"/>
          </w:tcPr>
          <w:p w:rsidR="0064224D" w:rsidRDefault="0064224D" w:rsidP="0050335A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dxa"/>
            <w:tcBorders>
              <w:top w:val="nil"/>
            </w:tcBorders>
          </w:tcPr>
          <w:p w:rsidR="0064224D" w:rsidRDefault="0064224D" w:rsidP="0064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" w:type="dxa"/>
            <w:tcBorders>
              <w:top w:val="nil"/>
            </w:tcBorders>
          </w:tcPr>
          <w:p w:rsidR="0064224D" w:rsidRDefault="0064224D" w:rsidP="0064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</w:p>
        </w:tc>
        <w:tc>
          <w:tcPr>
            <w:tcW w:w="831" w:type="dxa"/>
            <w:tcBorders>
              <w:top w:val="nil"/>
            </w:tcBorders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0" w:type="dxa"/>
          </w:tcPr>
          <w:p w:rsidR="0064224D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dxa"/>
          </w:tcPr>
          <w:p w:rsidR="0064224D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813" w:type="dxa"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0" w:type="dxa"/>
            <w:gridSpan w:val="2"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</w:p>
        </w:tc>
        <w:tc>
          <w:tcPr>
            <w:tcW w:w="810" w:type="dxa"/>
          </w:tcPr>
          <w:p w:rsidR="0064224D" w:rsidRDefault="0064224D" w:rsidP="0050335A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64224D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64224D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</w:p>
        </w:tc>
        <w:tc>
          <w:tcPr>
            <w:tcW w:w="1068" w:type="dxa"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5C2C96" w:rsidRDefault="0064224D" w:rsidP="000D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5C2C96" w:rsidRDefault="0064224D" w:rsidP="0064224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C9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Pr="005C2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5C2C96" w:rsidRDefault="0064224D" w:rsidP="000D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C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C2C96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 w:rsidRPr="005C2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Аникина Ольга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4D0E39" w:rsidP="004D0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4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4D0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 Артем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4D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2.4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Бухольцева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Лиза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Гусляков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1.2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Дорофеева Настя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Максар</w:t>
            </w:r>
            <w:proofErr w:type="spellEnd"/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4" w:type="dxa"/>
          </w:tcPr>
          <w:p w:rsidR="0064224D" w:rsidRPr="00337902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Ярослава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4" w:type="dxa"/>
          </w:tcPr>
          <w:p w:rsidR="0064224D" w:rsidRPr="009231B2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Коля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4" w:type="dxa"/>
          </w:tcPr>
          <w:p w:rsidR="0064224D" w:rsidRPr="009231B2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4" w:type="dxa"/>
          </w:tcPr>
          <w:p w:rsidR="0064224D" w:rsidRPr="009231B2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c>
          <w:tcPr>
            <w:tcW w:w="56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4" w:type="dxa"/>
          </w:tcPr>
          <w:p w:rsidR="0064224D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Сокольникова Василиса</w:t>
            </w:r>
          </w:p>
        </w:tc>
        <w:tc>
          <w:tcPr>
            <w:tcW w:w="73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4224D" w:rsidRPr="00F3292E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2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F3292E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F3292E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4224D" w:rsidRPr="00F3292E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64224D" w:rsidRPr="00F3292E" w:rsidRDefault="0064224D" w:rsidP="000D7664">
            <w:pPr>
              <w:rPr>
                <w:sz w:val="24"/>
                <w:szCs w:val="24"/>
              </w:rPr>
            </w:pPr>
          </w:p>
        </w:tc>
      </w:tr>
      <w:tr w:rsidR="0064224D" w:rsidTr="004D0E39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4" w:type="dxa"/>
          </w:tcPr>
          <w:p w:rsidR="0064224D" w:rsidRPr="000D7664" w:rsidRDefault="0064224D" w:rsidP="000D7664">
            <w:pPr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78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64">
              <w:rPr>
                <w:rFonts w:ascii="Times New Roman" w:hAnsi="Times New Roman" w:cs="Times New Roman"/>
                <w:sz w:val="24"/>
                <w:szCs w:val="24"/>
              </w:rPr>
              <w:t>Хабитуев</w:t>
            </w:r>
            <w:proofErr w:type="spellEnd"/>
            <w:r w:rsidRPr="000D7664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737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64224D" w:rsidRPr="000D7664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4224D" w:rsidRPr="000D7664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64224D" w:rsidRPr="000D7664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0D7664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64224D" w:rsidRPr="000D7664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64224D" w:rsidRPr="000D7664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" w:type="dxa"/>
          </w:tcPr>
          <w:p w:rsidR="0064224D" w:rsidRPr="000D7664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3" w:type="dxa"/>
          </w:tcPr>
          <w:p w:rsidR="0064224D" w:rsidRPr="000D7664" w:rsidRDefault="0064224D" w:rsidP="000D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24D" w:rsidTr="004D0E39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64" w:type="dxa"/>
          </w:tcPr>
          <w:p w:rsidR="0064224D" w:rsidRPr="000D7664" w:rsidRDefault="0064224D" w:rsidP="000D7664">
            <w:pPr>
              <w:rPr>
                <w:rFonts w:ascii="Times New Roman" w:hAnsi="Times New Roman" w:cs="Times New Roman"/>
              </w:rPr>
            </w:pPr>
            <w:r w:rsidRPr="000D766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784" w:type="dxa"/>
          </w:tcPr>
          <w:p w:rsidR="0064224D" w:rsidRPr="000D7664" w:rsidRDefault="0064224D" w:rsidP="000D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64">
              <w:rPr>
                <w:rFonts w:ascii="Times New Roman" w:hAnsi="Times New Roman" w:cs="Times New Roman"/>
                <w:sz w:val="24"/>
                <w:szCs w:val="24"/>
              </w:rPr>
              <w:t>Хайюлин</w:t>
            </w:r>
            <w:proofErr w:type="spellEnd"/>
            <w:r w:rsidRPr="000D7664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37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64224D" w:rsidRPr="000D7664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64224D" w:rsidRPr="000D7664" w:rsidRDefault="0064224D" w:rsidP="0064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64224D" w:rsidRPr="000D7664" w:rsidRDefault="0064224D" w:rsidP="00642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64224D" w:rsidRPr="000D7664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4224D" w:rsidRPr="000D7664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64224D" w:rsidRPr="000D7664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4224D" w:rsidRPr="000D7664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4224D" w:rsidRPr="000D7664" w:rsidRDefault="0064224D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64224D" w:rsidRPr="000D7664" w:rsidRDefault="0064224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64224D" w:rsidRPr="000D7664" w:rsidRDefault="0089481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4224D" w:rsidRPr="000D7664" w:rsidRDefault="0064224D" w:rsidP="00642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64224D" w:rsidRPr="000D7664" w:rsidRDefault="0064224D" w:rsidP="000D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06" w:rsidRPr="00201E51" w:rsidTr="004D0E3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64" w:type="dxa"/>
          </w:tcPr>
          <w:p w:rsidR="003F7806" w:rsidRPr="00201E51" w:rsidRDefault="003F7806" w:rsidP="000D766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3F7806" w:rsidRPr="00201E51" w:rsidRDefault="004D0E39" w:rsidP="000D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  <w:bookmarkStart w:id="0" w:name="_GoBack"/>
            <w:bookmarkEnd w:id="0"/>
          </w:p>
        </w:tc>
        <w:tc>
          <w:tcPr>
            <w:tcW w:w="737" w:type="dxa"/>
          </w:tcPr>
          <w:p w:rsidR="003F7806" w:rsidRPr="00201E51" w:rsidRDefault="0089481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75" w:type="dxa"/>
          </w:tcPr>
          <w:p w:rsidR="003F7806" w:rsidRPr="00201E51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5" w:type="dxa"/>
          </w:tcPr>
          <w:p w:rsidR="003F7806" w:rsidRPr="00201E51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3F7806" w:rsidRPr="00201E51" w:rsidRDefault="0089481D" w:rsidP="0089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7" w:type="dxa"/>
          </w:tcPr>
          <w:p w:rsidR="003F7806" w:rsidRPr="00201E51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31" w:type="dxa"/>
          </w:tcPr>
          <w:p w:rsidR="003F7806" w:rsidRPr="00201E51" w:rsidRDefault="003F7806" w:rsidP="003F7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3F7806" w:rsidRPr="00201E51" w:rsidRDefault="0089481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0" w:type="dxa"/>
          </w:tcPr>
          <w:p w:rsidR="003F7806" w:rsidRPr="00201E51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73" w:type="dxa"/>
          </w:tcPr>
          <w:p w:rsidR="003F7806" w:rsidRPr="00201E51" w:rsidRDefault="003F7806" w:rsidP="0050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3F7806" w:rsidRPr="00201E51" w:rsidRDefault="0089481D" w:rsidP="007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2" w:type="dxa"/>
          </w:tcPr>
          <w:p w:rsidR="003F7806" w:rsidRPr="00201E51" w:rsidRDefault="00706C0F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10" w:type="dxa"/>
          </w:tcPr>
          <w:p w:rsidR="003F7806" w:rsidRPr="00201E51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F7806" w:rsidRPr="00201E51" w:rsidRDefault="0089481D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0" w:type="dxa"/>
          </w:tcPr>
          <w:p w:rsidR="003F7806" w:rsidRPr="00201E51" w:rsidRDefault="0089481D" w:rsidP="003F7806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5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68" w:type="dxa"/>
          </w:tcPr>
          <w:p w:rsidR="003F7806" w:rsidRPr="00201E51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3F7806" w:rsidRPr="00201E51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7806" w:rsidRPr="00201E51" w:rsidRDefault="003F7806" w:rsidP="00ED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3F7806" w:rsidRPr="00201E51" w:rsidRDefault="003F7806" w:rsidP="000D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664" w:rsidRPr="00201E51" w:rsidRDefault="000D7664" w:rsidP="00FC5E91">
      <w:pPr>
        <w:rPr>
          <w:rFonts w:ascii="Times New Roman" w:hAnsi="Times New Roman" w:cs="Times New Roman"/>
          <w:sz w:val="24"/>
          <w:szCs w:val="24"/>
        </w:rPr>
      </w:pPr>
    </w:p>
    <w:p w:rsidR="000D7664" w:rsidRDefault="000D7664" w:rsidP="00FC5E91">
      <w:pPr>
        <w:rPr>
          <w:rFonts w:ascii="Times New Roman" w:hAnsi="Times New Roman" w:cs="Times New Roman"/>
          <w:b/>
          <w:sz w:val="24"/>
          <w:szCs w:val="24"/>
        </w:rPr>
      </w:pPr>
    </w:p>
    <w:p w:rsidR="00D62E1B" w:rsidRDefault="00090809" w:rsidP="00FC5E91">
      <w:pPr>
        <w:rPr>
          <w:rFonts w:ascii="Times New Roman" w:hAnsi="Times New Roman" w:cs="Times New Roman"/>
          <w:sz w:val="20"/>
          <w:szCs w:val="20"/>
        </w:rPr>
      </w:pPr>
      <w:r w:rsidRPr="00A56B86">
        <w:rPr>
          <w:rFonts w:ascii="Times New Roman" w:hAnsi="Times New Roman" w:cs="Times New Roman"/>
          <w:b/>
          <w:sz w:val="24"/>
          <w:szCs w:val="24"/>
        </w:rPr>
        <w:lastRenderedPageBreak/>
        <w:t>Условные обозначения</w:t>
      </w:r>
      <w:r w:rsidRPr="00A56B86">
        <w:rPr>
          <w:rFonts w:ascii="Times New Roman" w:hAnsi="Times New Roman" w:cs="Times New Roman"/>
          <w:sz w:val="20"/>
          <w:szCs w:val="20"/>
        </w:rPr>
        <w:t>:</w:t>
      </w:r>
    </w:p>
    <w:p w:rsidR="00FC5E91" w:rsidRDefault="00FC5E91" w:rsidP="00FC5E9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 xml:space="preserve">- показатель сформирован; </w:t>
      </w: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Пчс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 xml:space="preserve">- показатель частично </w:t>
      </w:r>
      <w:proofErr w:type="gramStart"/>
      <w:r w:rsidRPr="00D62E1B">
        <w:rPr>
          <w:rFonts w:ascii="Times New Roman" w:hAnsi="Times New Roman" w:cs="Times New Roman"/>
          <w:sz w:val="28"/>
          <w:szCs w:val="28"/>
        </w:rPr>
        <w:t xml:space="preserve">сформирован;  </w:t>
      </w: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Пнс</w:t>
      </w:r>
      <w:proofErr w:type="spellEnd"/>
      <w:proofErr w:type="gramEnd"/>
      <w:r w:rsidRPr="00D62E1B">
        <w:rPr>
          <w:rFonts w:ascii="Times New Roman" w:hAnsi="Times New Roman" w:cs="Times New Roman"/>
          <w:sz w:val="28"/>
          <w:szCs w:val="28"/>
        </w:rPr>
        <w:t>- показатель не сформирован</w:t>
      </w:r>
    </w:p>
    <w:tbl>
      <w:tblPr>
        <w:tblStyle w:val="a3"/>
        <w:tblW w:w="15064" w:type="dxa"/>
        <w:tblLook w:val="04A0" w:firstRow="1" w:lastRow="0" w:firstColumn="1" w:lastColumn="0" w:noHBand="0" w:noVBand="1"/>
      </w:tblPr>
      <w:tblGrid>
        <w:gridCol w:w="3199"/>
        <w:gridCol w:w="1871"/>
        <w:gridCol w:w="2135"/>
        <w:gridCol w:w="1896"/>
        <w:gridCol w:w="1897"/>
        <w:gridCol w:w="2018"/>
        <w:gridCol w:w="2048"/>
      </w:tblGrid>
      <w:tr w:rsidR="00D62E1B" w:rsidTr="00E0750D">
        <w:trPr>
          <w:trHeight w:val="315"/>
        </w:trPr>
        <w:tc>
          <w:tcPr>
            <w:tcW w:w="3199" w:type="dxa"/>
            <w:vMerge w:val="restart"/>
          </w:tcPr>
          <w:p w:rsidR="00D62E1B" w:rsidRPr="00FC5E91" w:rsidRDefault="00D62E1B" w:rsidP="00FC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  <w:p w:rsidR="00D62E1B" w:rsidRPr="00FC5E91" w:rsidRDefault="00D62E1B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3"/>
          </w:tcPr>
          <w:p w:rsidR="00D62E1B" w:rsidRPr="00FC5E91" w:rsidRDefault="00D62E1B" w:rsidP="00FC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5963" w:type="dxa"/>
            <w:gridSpan w:val="3"/>
          </w:tcPr>
          <w:p w:rsidR="00D62E1B" w:rsidRPr="00FC5E91" w:rsidRDefault="00240655" w:rsidP="00FC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Середина </w:t>
            </w:r>
            <w:r w:rsidR="00D62E1B"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proofErr w:type="gramEnd"/>
          </w:p>
        </w:tc>
      </w:tr>
      <w:tr w:rsidR="00D62E1B" w:rsidTr="00E0750D">
        <w:trPr>
          <w:trHeight w:val="405"/>
        </w:trPr>
        <w:tc>
          <w:tcPr>
            <w:tcW w:w="3199" w:type="dxa"/>
            <w:vMerge/>
          </w:tcPr>
          <w:p w:rsidR="00D62E1B" w:rsidRPr="00FC5E91" w:rsidRDefault="00D62E1B" w:rsidP="00FC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количество детей, %</w:t>
            </w:r>
          </w:p>
        </w:tc>
        <w:tc>
          <w:tcPr>
            <w:tcW w:w="2135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Пчс</w:t>
            </w:r>
            <w:proofErr w:type="spellEnd"/>
          </w:p>
          <w:p w:rsid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62E1B" w:rsidRPr="00E0750D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дете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6" w:type="dxa"/>
          </w:tcPr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Пнс</w:t>
            </w:r>
            <w:proofErr w:type="spellEnd"/>
          </w:p>
          <w:p w:rsidR="00D62E1B" w:rsidRP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детей, </w:t>
            </w:r>
            <w:r w:rsid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7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  <w:p w:rsidR="00D62E1B" w:rsidRP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>детей, %</w:t>
            </w:r>
          </w:p>
        </w:tc>
        <w:tc>
          <w:tcPr>
            <w:tcW w:w="2018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Пчс</w:t>
            </w:r>
            <w:proofErr w:type="spellEnd"/>
          </w:p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количество детей,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48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Пнс</w:t>
            </w:r>
            <w:proofErr w:type="spellEnd"/>
          </w:p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>детей,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4224D" w:rsidTr="00E0750D">
        <w:trPr>
          <w:trHeight w:val="571"/>
        </w:trPr>
        <w:tc>
          <w:tcPr>
            <w:tcW w:w="3199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71" w:type="dxa"/>
          </w:tcPr>
          <w:p w:rsidR="0064224D" w:rsidRPr="00FC5E91" w:rsidRDefault="00040FBC" w:rsidP="0064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7%</w:t>
            </w:r>
          </w:p>
        </w:tc>
        <w:tc>
          <w:tcPr>
            <w:tcW w:w="2135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896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97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01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04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64224D" w:rsidTr="00E0750D">
        <w:tc>
          <w:tcPr>
            <w:tcW w:w="3199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</w:p>
        </w:tc>
        <w:tc>
          <w:tcPr>
            <w:tcW w:w="1871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135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96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97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01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04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64224D" w:rsidTr="00E0750D">
        <w:tc>
          <w:tcPr>
            <w:tcW w:w="3199" w:type="dxa"/>
          </w:tcPr>
          <w:p w:rsidR="0064224D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135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896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897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01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04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64224D" w:rsidTr="00E0750D">
        <w:tc>
          <w:tcPr>
            <w:tcW w:w="3199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</w:p>
        </w:tc>
        <w:tc>
          <w:tcPr>
            <w:tcW w:w="1871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135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96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97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201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04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64224D" w:rsidTr="00E0750D">
        <w:tc>
          <w:tcPr>
            <w:tcW w:w="3199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</w:p>
        </w:tc>
        <w:tc>
          <w:tcPr>
            <w:tcW w:w="1871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135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96" w:type="dxa"/>
          </w:tcPr>
          <w:p w:rsidR="0064224D" w:rsidRPr="00FC5E91" w:rsidRDefault="00040FBC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97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01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2048" w:type="dxa"/>
          </w:tcPr>
          <w:p w:rsidR="0064224D" w:rsidRPr="00FC5E91" w:rsidRDefault="0064224D" w:rsidP="0064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</w:tbl>
    <w:p w:rsidR="00090809" w:rsidRPr="00201E51" w:rsidRDefault="00090809" w:rsidP="00201E5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D71A5" w:rsidRPr="00201E51" w:rsidRDefault="00A56B86" w:rsidP="00201E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E51">
        <w:rPr>
          <w:rFonts w:ascii="Times New Roman" w:hAnsi="Times New Roman" w:cs="Times New Roman"/>
          <w:b/>
          <w:sz w:val="24"/>
          <w:szCs w:val="24"/>
        </w:rPr>
        <w:t>Выводы</w:t>
      </w:r>
      <w:r w:rsidR="002C0E13" w:rsidRPr="00201E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71A5" w:rsidRPr="00201E51">
        <w:rPr>
          <w:rFonts w:ascii="Times New Roman" w:hAnsi="Times New Roman" w:cs="Times New Roman"/>
          <w:b/>
          <w:sz w:val="24"/>
          <w:szCs w:val="24"/>
        </w:rPr>
        <w:t>(Середина года)</w:t>
      </w:r>
    </w:p>
    <w:p w:rsidR="00201E51" w:rsidRDefault="00201E51" w:rsidP="005D71A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D71A5" w:rsidRDefault="005D71A5" w:rsidP="005D7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1A5">
        <w:rPr>
          <w:rFonts w:ascii="Times New Roman" w:hAnsi="Times New Roman" w:cs="Times New Roman"/>
          <w:i/>
          <w:iCs/>
          <w:sz w:val="24"/>
          <w:szCs w:val="24"/>
        </w:rPr>
        <w:t xml:space="preserve"> «Социально – коммуникативное развитие»</w:t>
      </w:r>
      <w:r w:rsidRPr="005D71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71A5" w:rsidRPr="005D71A5" w:rsidRDefault="005D71A5" w:rsidP="005D7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1A5">
        <w:rPr>
          <w:rFonts w:ascii="Times New Roman" w:hAnsi="Times New Roman" w:cs="Times New Roman"/>
          <w:sz w:val="24"/>
          <w:szCs w:val="24"/>
        </w:rPr>
        <w:t>По данным </w:t>
      </w:r>
      <w:r w:rsidRPr="005D71A5">
        <w:rPr>
          <w:rFonts w:ascii="Times New Roman" w:hAnsi="Times New Roman" w:cs="Times New Roman"/>
          <w:b/>
          <w:bCs/>
          <w:sz w:val="24"/>
          <w:szCs w:val="24"/>
        </w:rPr>
        <w:t>мониторинга видно</w:t>
      </w:r>
      <w:r w:rsidRPr="005D71A5">
        <w:rPr>
          <w:rFonts w:ascii="Times New Roman" w:hAnsi="Times New Roman" w:cs="Times New Roman"/>
          <w:sz w:val="24"/>
          <w:szCs w:val="24"/>
        </w:rPr>
        <w:t>, что программный материал образовательной области усвоен детьми на </w:t>
      </w:r>
      <w:r w:rsidRPr="005D71A5">
        <w:rPr>
          <w:rFonts w:ascii="Times New Roman" w:hAnsi="Times New Roman" w:cs="Times New Roman"/>
          <w:b/>
          <w:bCs/>
          <w:sz w:val="24"/>
          <w:szCs w:val="24"/>
        </w:rPr>
        <w:t>среднем уровне</w:t>
      </w:r>
      <w:r w:rsidRPr="005D71A5">
        <w:rPr>
          <w:rFonts w:ascii="Times New Roman" w:hAnsi="Times New Roman" w:cs="Times New Roman"/>
          <w:sz w:val="24"/>
          <w:szCs w:val="24"/>
        </w:rPr>
        <w:t>. Дошкольники </w:t>
      </w:r>
      <w:r w:rsidRPr="005D71A5">
        <w:rPr>
          <w:rFonts w:ascii="Times New Roman" w:hAnsi="Times New Roman" w:cs="Times New Roman"/>
          <w:b/>
          <w:bCs/>
          <w:sz w:val="24"/>
          <w:szCs w:val="24"/>
        </w:rPr>
        <w:t>средней группы</w:t>
      </w:r>
      <w:r w:rsidRPr="005D71A5">
        <w:rPr>
          <w:rFonts w:ascii="Times New Roman" w:hAnsi="Times New Roman" w:cs="Times New Roman"/>
          <w:sz w:val="24"/>
          <w:szCs w:val="24"/>
        </w:rPr>
        <w:t> умеют оформлять игру, используя разнообразные материалы (атрибуты,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Также воспитанники </w:t>
      </w:r>
      <w:r w:rsidRPr="005D71A5">
        <w:rPr>
          <w:rFonts w:ascii="Times New Roman" w:hAnsi="Times New Roman" w:cs="Times New Roman"/>
          <w:b/>
          <w:bCs/>
          <w:sz w:val="24"/>
          <w:szCs w:val="24"/>
        </w:rPr>
        <w:t>средней группы</w:t>
      </w:r>
      <w:r w:rsidRPr="005D71A5">
        <w:rPr>
          <w:rFonts w:ascii="Times New Roman" w:hAnsi="Times New Roman" w:cs="Times New Roman"/>
          <w:sz w:val="24"/>
          <w:szCs w:val="24"/>
        </w:rPr>
        <w:t> имеют элементарные представления о том, что такое хорошо, а что плохо, основы безопасного поведения в быту и в природе.</w:t>
      </w:r>
    </w:p>
    <w:p w:rsidR="00A56B86" w:rsidRDefault="00201E51" w:rsidP="00A56B86">
      <w:pPr>
        <w:rPr>
          <w:rFonts w:ascii="Times New Roman" w:hAnsi="Times New Roman" w:cs="Times New Roman"/>
          <w:sz w:val="24"/>
          <w:szCs w:val="24"/>
        </w:rPr>
      </w:pPr>
      <w:r w:rsidRPr="00201E51">
        <w:rPr>
          <w:rFonts w:ascii="Times New Roman" w:hAnsi="Times New Roman" w:cs="Times New Roman"/>
          <w:sz w:val="24"/>
          <w:szCs w:val="24"/>
        </w:rPr>
        <w:t>Дети с ненормативным развитием составляют 13%</w:t>
      </w:r>
      <w:r>
        <w:rPr>
          <w:rFonts w:ascii="Times New Roman" w:hAnsi="Times New Roman" w:cs="Times New Roman"/>
          <w:sz w:val="24"/>
          <w:szCs w:val="24"/>
        </w:rPr>
        <w:t xml:space="preserve"> не достаточно хорошо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коммуникативны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71A5" w:rsidRPr="00201E51" w:rsidRDefault="005D71A5" w:rsidP="00A56B86">
      <w:pPr>
        <w:rPr>
          <w:rFonts w:ascii="Times New Roman" w:hAnsi="Times New Roman" w:cs="Times New Roman"/>
          <w:i/>
          <w:sz w:val="24"/>
          <w:szCs w:val="24"/>
        </w:rPr>
      </w:pPr>
    </w:p>
    <w:p w:rsidR="00EA438C" w:rsidRPr="00201E51" w:rsidRDefault="005D71A5" w:rsidP="00A56B86">
      <w:pPr>
        <w:rPr>
          <w:rFonts w:ascii="Times New Roman" w:hAnsi="Times New Roman" w:cs="Times New Roman"/>
          <w:i/>
          <w:sz w:val="24"/>
          <w:szCs w:val="24"/>
        </w:rPr>
      </w:pPr>
      <w:r w:rsidRPr="00201E51">
        <w:rPr>
          <w:rFonts w:ascii="Times New Roman" w:hAnsi="Times New Roman" w:cs="Times New Roman"/>
          <w:i/>
          <w:sz w:val="24"/>
          <w:szCs w:val="24"/>
        </w:rPr>
        <w:t xml:space="preserve">«Познавательное развитее» </w:t>
      </w:r>
    </w:p>
    <w:p w:rsidR="005D71A5" w:rsidRDefault="005D71A5" w:rsidP="00A56B86">
      <w:pPr>
        <w:rPr>
          <w:rFonts w:ascii="Times New Roman" w:hAnsi="Times New Roman" w:cs="Times New Roman"/>
          <w:sz w:val="24"/>
          <w:szCs w:val="24"/>
        </w:rPr>
      </w:pPr>
      <w:r w:rsidRPr="005D71A5">
        <w:rPr>
          <w:rFonts w:ascii="Times New Roman" w:hAnsi="Times New Roman" w:cs="Times New Roman"/>
          <w:sz w:val="24"/>
          <w:szCs w:val="24"/>
        </w:rPr>
        <w:t>По данным </w:t>
      </w:r>
      <w:r w:rsidRPr="005D71A5">
        <w:rPr>
          <w:rFonts w:ascii="Times New Roman" w:hAnsi="Times New Roman" w:cs="Times New Roman"/>
          <w:b/>
          <w:bCs/>
          <w:sz w:val="24"/>
          <w:szCs w:val="24"/>
        </w:rPr>
        <w:t>результатам можно сделать вывод</w:t>
      </w:r>
      <w:r w:rsidRPr="005D71A5">
        <w:rPr>
          <w:rFonts w:ascii="Times New Roman" w:hAnsi="Times New Roman" w:cs="Times New Roman"/>
          <w:sz w:val="24"/>
          <w:szCs w:val="24"/>
        </w:rPr>
        <w:t>, что дети, имеющие </w:t>
      </w:r>
      <w:r w:rsidRPr="005D71A5">
        <w:rPr>
          <w:rFonts w:ascii="Times New Roman" w:hAnsi="Times New Roman" w:cs="Times New Roman"/>
          <w:b/>
          <w:bCs/>
          <w:sz w:val="24"/>
          <w:szCs w:val="24"/>
        </w:rPr>
        <w:t>средний</w:t>
      </w:r>
      <w:r w:rsidRPr="005D71A5">
        <w:rPr>
          <w:rFonts w:ascii="Times New Roman" w:hAnsi="Times New Roman" w:cs="Times New Roman"/>
          <w:sz w:val="24"/>
          <w:szCs w:val="24"/>
        </w:rPr>
        <w:t> уровень овладения знаниями и умениями по данной области знают основные признаки живых существ, устанавливают связи между состояниями живых существ и </w:t>
      </w:r>
      <w:r w:rsidRPr="005D71A5">
        <w:rPr>
          <w:rFonts w:ascii="Times New Roman" w:hAnsi="Times New Roman" w:cs="Times New Roman"/>
          <w:b/>
          <w:bCs/>
          <w:sz w:val="24"/>
          <w:szCs w:val="24"/>
        </w:rPr>
        <w:t>средой обитания</w:t>
      </w:r>
      <w:r w:rsidRPr="005D71A5">
        <w:rPr>
          <w:rFonts w:ascii="Times New Roman" w:hAnsi="Times New Roman" w:cs="Times New Roman"/>
          <w:sz w:val="24"/>
          <w:szCs w:val="24"/>
        </w:rPr>
        <w:t xml:space="preserve">. Знают о значении </w:t>
      </w:r>
      <w:r w:rsidRPr="005D71A5">
        <w:rPr>
          <w:rFonts w:ascii="Times New Roman" w:hAnsi="Times New Roman" w:cs="Times New Roman"/>
          <w:sz w:val="24"/>
          <w:szCs w:val="24"/>
        </w:rPr>
        <w:lastRenderedPageBreak/>
        <w:t>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  <w:r w:rsidR="00201E51" w:rsidRPr="00201E51">
        <w:rPr>
          <w:rFonts w:ascii="Times New Roman" w:hAnsi="Times New Roman" w:cs="Times New Roman"/>
          <w:sz w:val="24"/>
          <w:szCs w:val="24"/>
        </w:rPr>
        <w:t xml:space="preserve"> Дети с ненорм</w:t>
      </w:r>
      <w:r w:rsidR="00201E51">
        <w:rPr>
          <w:rFonts w:ascii="Times New Roman" w:hAnsi="Times New Roman" w:cs="Times New Roman"/>
          <w:sz w:val="24"/>
          <w:szCs w:val="24"/>
        </w:rPr>
        <w:t>ативным развитием составляют 13% не достаточно хорошо развиты в данном направлении.</w:t>
      </w:r>
    </w:p>
    <w:p w:rsidR="00EA438C" w:rsidRDefault="00EA438C" w:rsidP="00A56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«Речевое развитие»</w:t>
      </w:r>
    </w:p>
    <w:p w:rsidR="00EA438C" w:rsidRDefault="00EA438C" w:rsidP="00A56B86">
      <w:pPr>
        <w:rPr>
          <w:rFonts w:ascii="Times New Roman" w:hAnsi="Times New Roman" w:cs="Times New Roman"/>
          <w:sz w:val="24"/>
          <w:szCs w:val="24"/>
        </w:rPr>
      </w:pPr>
      <w:r w:rsidRPr="00EA438C">
        <w:rPr>
          <w:rFonts w:ascii="Times New Roman" w:hAnsi="Times New Roman" w:cs="Times New Roman"/>
          <w:sz w:val="24"/>
          <w:szCs w:val="24"/>
        </w:rPr>
        <w:t>По итогам диагностики каче</w:t>
      </w:r>
      <w:r>
        <w:rPr>
          <w:rFonts w:ascii="Times New Roman" w:hAnsi="Times New Roman" w:cs="Times New Roman"/>
          <w:sz w:val="24"/>
          <w:szCs w:val="24"/>
        </w:rPr>
        <w:t>ства знаний показатели на середину</w:t>
      </w:r>
      <w:r w:rsidRPr="00EA438C">
        <w:rPr>
          <w:rFonts w:ascii="Times New Roman" w:hAnsi="Times New Roman" w:cs="Times New Roman"/>
          <w:sz w:val="24"/>
          <w:szCs w:val="24"/>
        </w:rPr>
        <w:t xml:space="preserve"> учебного года. Большая часть детей данной </w:t>
      </w:r>
      <w:r w:rsidRPr="00EA438C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Pr="00EA438C">
        <w:rPr>
          <w:rFonts w:ascii="Times New Roman" w:hAnsi="Times New Roman" w:cs="Times New Roman"/>
          <w:sz w:val="24"/>
          <w:szCs w:val="24"/>
        </w:rPr>
        <w:t> научились пересказывать небольшие литературные произведения, составлять по плану и образцу рассказы о предметах, по сюжетной картинке, набору картин</w:t>
      </w:r>
      <w:r w:rsidR="00201E51">
        <w:rPr>
          <w:rFonts w:ascii="Times New Roman" w:hAnsi="Times New Roman" w:cs="Times New Roman"/>
          <w:sz w:val="24"/>
          <w:szCs w:val="24"/>
        </w:rPr>
        <w:t xml:space="preserve"> </w:t>
      </w:r>
      <w:r w:rsidR="00201E51" w:rsidRPr="00201E51">
        <w:rPr>
          <w:rFonts w:ascii="Times New Roman" w:hAnsi="Times New Roman" w:cs="Times New Roman"/>
          <w:sz w:val="24"/>
          <w:szCs w:val="24"/>
        </w:rPr>
        <w:t>Дети с ненор</w:t>
      </w:r>
      <w:r w:rsidR="00201E51">
        <w:rPr>
          <w:rFonts w:ascii="Times New Roman" w:hAnsi="Times New Roman" w:cs="Times New Roman"/>
          <w:sz w:val="24"/>
          <w:szCs w:val="24"/>
        </w:rPr>
        <w:t>мативным развитием составляют 7</w:t>
      </w:r>
      <w:r w:rsidR="00201E51" w:rsidRPr="00201E51">
        <w:rPr>
          <w:rFonts w:ascii="Times New Roman" w:hAnsi="Times New Roman" w:cs="Times New Roman"/>
          <w:sz w:val="24"/>
          <w:szCs w:val="24"/>
        </w:rPr>
        <w:t>%</w:t>
      </w:r>
      <w:r w:rsidR="00201E51">
        <w:rPr>
          <w:rFonts w:ascii="Times New Roman" w:hAnsi="Times New Roman" w:cs="Times New Roman"/>
          <w:sz w:val="24"/>
          <w:szCs w:val="24"/>
        </w:rPr>
        <w:t xml:space="preserve"> не достаточно хорошо выполняют </w:t>
      </w:r>
      <w:proofErr w:type="gramStart"/>
      <w:r w:rsidR="00201E51">
        <w:rPr>
          <w:rFonts w:ascii="Times New Roman" w:hAnsi="Times New Roman" w:cs="Times New Roman"/>
          <w:sz w:val="24"/>
          <w:szCs w:val="24"/>
        </w:rPr>
        <w:t>задание .</w:t>
      </w:r>
      <w:proofErr w:type="gramEnd"/>
    </w:p>
    <w:p w:rsidR="005D71A5" w:rsidRDefault="005D71A5" w:rsidP="00A56B86">
      <w:pPr>
        <w:rPr>
          <w:rFonts w:ascii="Times New Roman" w:hAnsi="Times New Roman" w:cs="Times New Roman"/>
          <w:sz w:val="24"/>
          <w:szCs w:val="24"/>
        </w:rPr>
      </w:pPr>
    </w:p>
    <w:p w:rsidR="005D71A5" w:rsidRDefault="00EA438C" w:rsidP="00A56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«Художественное развитие»</w:t>
      </w:r>
    </w:p>
    <w:p w:rsidR="00EA438C" w:rsidRDefault="00EA438C" w:rsidP="00A56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середине </w:t>
      </w:r>
      <w:r w:rsidRPr="00EA438C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Pr="00EA438C">
        <w:rPr>
          <w:rFonts w:ascii="Times New Roman" w:hAnsi="Times New Roman" w:cs="Times New Roman"/>
          <w:sz w:val="24"/>
          <w:szCs w:val="24"/>
        </w:rPr>
        <w:t xml:space="preserve"> не все мо</w:t>
      </w:r>
      <w:r>
        <w:rPr>
          <w:rFonts w:ascii="Times New Roman" w:hAnsi="Times New Roman" w:cs="Times New Roman"/>
          <w:sz w:val="24"/>
          <w:szCs w:val="24"/>
        </w:rPr>
        <w:t xml:space="preserve">гут в </w:t>
      </w:r>
      <w:r w:rsidRPr="00EA438C">
        <w:rPr>
          <w:rFonts w:ascii="Times New Roman" w:hAnsi="Times New Roman" w:cs="Times New Roman"/>
          <w:sz w:val="24"/>
          <w:szCs w:val="24"/>
        </w:rPr>
        <w:t xml:space="preserve"> последовательности выполнять работу, создавать несложные сюжетные композиции изображения по мотивам народных игрушек. Большинство воспитанников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На </w:t>
      </w:r>
      <w:r w:rsidRPr="00EA438C">
        <w:rPr>
          <w:rFonts w:ascii="Times New Roman" w:hAnsi="Times New Roman" w:cs="Times New Roman"/>
          <w:b/>
          <w:bCs/>
          <w:sz w:val="24"/>
          <w:szCs w:val="24"/>
        </w:rPr>
        <w:t>среднем</w:t>
      </w:r>
      <w:r w:rsidRPr="00EA438C">
        <w:rPr>
          <w:rFonts w:ascii="Times New Roman" w:hAnsi="Times New Roman" w:cs="Times New Roman"/>
          <w:sz w:val="24"/>
          <w:szCs w:val="24"/>
        </w:rPr>
        <w:t> уровне у воспитанников данной </w:t>
      </w:r>
      <w:r w:rsidRPr="00EA438C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Pr="00EA438C">
        <w:rPr>
          <w:rFonts w:ascii="Times New Roman" w:hAnsi="Times New Roman" w:cs="Times New Roman"/>
          <w:sz w:val="24"/>
          <w:szCs w:val="24"/>
        </w:rPr>
        <w:t> достаточно развит навык лепки объемного образа и все дети до конца и аккуратно выполняют плоскую лепку. Дошкольники </w:t>
      </w:r>
      <w:r w:rsidRPr="00EA438C">
        <w:rPr>
          <w:rFonts w:ascii="Times New Roman" w:hAnsi="Times New Roman" w:cs="Times New Roman"/>
          <w:b/>
          <w:bCs/>
          <w:sz w:val="24"/>
          <w:szCs w:val="24"/>
        </w:rPr>
        <w:t>средней группы</w:t>
      </w:r>
      <w:r w:rsidRPr="00EA438C">
        <w:rPr>
          <w:rFonts w:ascii="Times New Roman" w:hAnsi="Times New Roman" w:cs="Times New Roman"/>
          <w:sz w:val="24"/>
          <w:szCs w:val="24"/>
        </w:rPr>
        <w:t> также умеют правильно держать ножницы и правильно вырезать из бумаги, убирать свое рабочее место.</w:t>
      </w:r>
      <w:r w:rsidR="00201E51" w:rsidRPr="00201E51">
        <w:rPr>
          <w:rFonts w:ascii="Times New Roman" w:hAnsi="Times New Roman" w:cs="Times New Roman"/>
          <w:sz w:val="24"/>
          <w:szCs w:val="24"/>
        </w:rPr>
        <w:t xml:space="preserve"> Дети с ненормативным развитием составляют 13%</w:t>
      </w:r>
      <w:r w:rsidR="00201E51">
        <w:rPr>
          <w:rFonts w:ascii="Times New Roman" w:hAnsi="Times New Roman" w:cs="Times New Roman"/>
          <w:sz w:val="24"/>
          <w:szCs w:val="24"/>
        </w:rPr>
        <w:t xml:space="preserve"> не достаточно хорошо выполняют </w:t>
      </w:r>
      <w:proofErr w:type="gramStart"/>
      <w:r w:rsidR="00201E51">
        <w:rPr>
          <w:rFonts w:ascii="Times New Roman" w:hAnsi="Times New Roman" w:cs="Times New Roman"/>
          <w:sz w:val="24"/>
          <w:szCs w:val="24"/>
        </w:rPr>
        <w:t>задание .</w:t>
      </w:r>
      <w:proofErr w:type="gramEnd"/>
    </w:p>
    <w:p w:rsidR="00EA438C" w:rsidRDefault="00EA438C" w:rsidP="00A56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«Физическое развитие»</w:t>
      </w:r>
    </w:p>
    <w:p w:rsidR="00EA438C" w:rsidRPr="002C0E13" w:rsidRDefault="00EA438C" w:rsidP="00A56B8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Середине </w:t>
      </w:r>
      <w:r w:rsidRPr="00EA438C">
        <w:rPr>
          <w:rFonts w:ascii="Times New Roman" w:hAnsi="Times New Roman" w:cs="Times New Roman"/>
          <w:sz w:val="24"/>
          <w:szCs w:val="24"/>
        </w:rPr>
        <w:t xml:space="preserve"> учебного</w:t>
      </w:r>
      <w:proofErr w:type="gramEnd"/>
      <w:r w:rsidRPr="00EA438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EA438C">
        <w:rPr>
          <w:rFonts w:ascii="Times New Roman" w:hAnsi="Times New Roman" w:cs="Times New Roman"/>
          <w:sz w:val="24"/>
          <w:szCs w:val="24"/>
        </w:rPr>
        <w:t>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 </w:t>
      </w:r>
      <w:r w:rsidRPr="00EA438C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Pr="00EA438C">
        <w:rPr>
          <w:rFonts w:ascii="Times New Roman" w:hAnsi="Times New Roman" w:cs="Times New Roman"/>
          <w:sz w:val="24"/>
          <w:szCs w:val="24"/>
        </w:rPr>
        <w:t>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самообслуживания. Дети с ненор</w:t>
      </w:r>
      <w:r w:rsidR="00201E51">
        <w:rPr>
          <w:rFonts w:ascii="Times New Roman" w:hAnsi="Times New Roman" w:cs="Times New Roman"/>
          <w:sz w:val="24"/>
          <w:szCs w:val="24"/>
        </w:rPr>
        <w:t>мативным развитием составляют 14%</w:t>
      </w:r>
      <w:r w:rsidRPr="00EA438C">
        <w:rPr>
          <w:rFonts w:ascii="Times New Roman" w:hAnsi="Times New Roman" w:cs="Times New Roman"/>
          <w:sz w:val="24"/>
          <w:szCs w:val="24"/>
        </w:rPr>
        <w:t xml:space="preserve"> не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 </w:t>
      </w:r>
    </w:p>
    <w:sectPr w:rsidR="00EA438C" w:rsidRPr="002C0E13" w:rsidSect="000908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0809"/>
    <w:rsid w:val="00040FBC"/>
    <w:rsid w:val="00090809"/>
    <w:rsid w:val="000D7664"/>
    <w:rsid w:val="00201E51"/>
    <w:rsid w:val="00240655"/>
    <w:rsid w:val="00282635"/>
    <w:rsid w:val="00292BF6"/>
    <w:rsid w:val="002C0E13"/>
    <w:rsid w:val="00337902"/>
    <w:rsid w:val="003F7806"/>
    <w:rsid w:val="004145C8"/>
    <w:rsid w:val="00481B67"/>
    <w:rsid w:val="004D0E39"/>
    <w:rsid w:val="0050335A"/>
    <w:rsid w:val="005C2C96"/>
    <w:rsid w:val="005D71A5"/>
    <w:rsid w:val="0062403A"/>
    <w:rsid w:val="0064224D"/>
    <w:rsid w:val="00674AB0"/>
    <w:rsid w:val="006F4CAC"/>
    <w:rsid w:val="00706C0F"/>
    <w:rsid w:val="007648BC"/>
    <w:rsid w:val="0089481D"/>
    <w:rsid w:val="00911FFB"/>
    <w:rsid w:val="009231B2"/>
    <w:rsid w:val="00990B06"/>
    <w:rsid w:val="00A25187"/>
    <w:rsid w:val="00A30181"/>
    <w:rsid w:val="00A56B86"/>
    <w:rsid w:val="00A82AE4"/>
    <w:rsid w:val="00AA6145"/>
    <w:rsid w:val="00AD5628"/>
    <w:rsid w:val="00B03092"/>
    <w:rsid w:val="00B75C7A"/>
    <w:rsid w:val="00B82807"/>
    <w:rsid w:val="00C84388"/>
    <w:rsid w:val="00C85048"/>
    <w:rsid w:val="00D62E1B"/>
    <w:rsid w:val="00D91954"/>
    <w:rsid w:val="00DB7060"/>
    <w:rsid w:val="00E0750D"/>
    <w:rsid w:val="00E66412"/>
    <w:rsid w:val="00EA438C"/>
    <w:rsid w:val="00ED0108"/>
    <w:rsid w:val="00F3292E"/>
    <w:rsid w:val="00F433BE"/>
    <w:rsid w:val="00FA67B9"/>
    <w:rsid w:val="00FC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31A79-6D1E-4978-8C36-13E7209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1B994-B72C-449C-8FA5-9EDC125F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2022-05-12T02:20:00Z</cp:lastPrinted>
  <dcterms:created xsi:type="dcterms:W3CDTF">2022-12-28T03:36:00Z</dcterms:created>
  <dcterms:modified xsi:type="dcterms:W3CDTF">2022-12-29T09:27:00Z</dcterms:modified>
</cp:coreProperties>
</file>