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99" w:rsidRDefault="007F6999" w:rsidP="007F6999">
      <w:pPr>
        <w:shd w:val="clear" w:color="auto" w:fill="FFFFFF"/>
        <w:spacing w:before="133" w:after="133" w:line="222" w:lineRule="atLeast"/>
        <w:rPr>
          <w:rFonts w:ascii="Times New Roman" w:eastAsia="Times New Roman" w:hAnsi="Times New Roman" w:cs="Times New Roman"/>
          <w:b/>
          <w:bCs/>
          <w:color w:val="000000"/>
          <w:sz w:val="28"/>
          <w:szCs w:val="28"/>
        </w:rPr>
      </w:pPr>
    </w:p>
    <w:p w:rsidR="002F2937" w:rsidRDefault="002F2937" w:rsidP="002F2937">
      <w:pPr>
        <w:shd w:val="clear" w:color="auto" w:fill="FFFFFF"/>
        <w:spacing w:before="100" w:beforeAutospacing="1" w:after="100" w:afterAutospacing="1" w:line="240" w:lineRule="auto"/>
        <w:jc w:val="both"/>
        <w:rPr>
          <w:rFonts w:ascii="Verdana" w:eastAsia="Times New Roman" w:hAnsi="Verdana" w:cs="Times New Roman"/>
          <w:color w:val="790000"/>
          <w:sz w:val="16"/>
          <w:szCs w:val="16"/>
        </w:rPr>
      </w:pPr>
    </w:p>
    <w:p w:rsidR="002F2937" w:rsidRDefault="002F2937" w:rsidP="002F2937">
      <w:pPr>
        <w:spacing w:after="0" w:line="240" w:lineRule="auto"/>
        <w:jc w:val="center"/>
        <w:rPr>
          <w:rFonts w:ascii="Times New Roman" w:eastAsiaTheme="minorHAnsi" w:hAnsi="Times New Roman" w:cs="Times New Roman"/>
          <w:b/>
          <w:sz w:val="20"/>
          <w:szCs w:val="20"/>
          <w:lang w:eastAsia="en-US"/>
        </w:rPr>
      </w:pPr>
      <w:r>
        <w:rPr>
          <w:rFonts w:ascii="Times New Roman" w:hAnsi="Times New Roman" w:cs="Times New Roman"/>
          <w:b/>
          <w:sz w:val="20"/>
          <w:szCs w:val="20"/>
        </w:rPr>
        <w:t xml:space="preserve">Администрация </w:t>
      </w:r>
      <w:proofErr w:type="gramStart"/>
      <w:r>
        <w:rPr>
          <w:rFonts w:ascii="Times New Roman" w:hAnsi="Times New Roman" w:cs="Times New Roman"/>
          <w:b/>
          <w:sz w:val="20"/>
          <w:szCs w:val="20"/>
        </w:rPr>
        <w:t>г</w:t>
      </w:r>
      <w:proofErr w:type="gramEnd"/>
      <w:r>
        <w:rPr>
          <w:rFonts w:ascii="Times New Roman" w:hAnsi="Times New Roman" w:cs="Times New Roman"/>
          <w:b/>
          <w:sz w:val="20"/>
          <w:szCs w:val="20"/>
        </w:rPr>
        <w:t>. Улан-Удэ</w:t>
      </w:r>
    </w:p>
    <w:p w:rsidR="002F2937" w:rsidRDefault="002F2937" w:rsidP="002F2937">
      <w:pPr>
        <w:spacing w:line="240" w:lineRule="auto"/>
        <w:jc w:val="center"/>
        <w:rPr>
          <w:rFonts w:ascii="Times New Roman" w:hAnsi="Times New Roman" w:cs="Times New Roman"/>
          <w:b/>
          <w:sz w:val="20"/>
          <w:szCs w:val="20"/>
        </w:rPr>
      </w:pPr>
      <w:r w:rsidRPr="005023EB">
        <w:rPr>
          <w:rFonts w:ascii="Times New Roman" w:hAnsi="Times New Roman" w:cs="Times New Roman"/>
          <w:b/>
          <w:sz w:val="20"/>
          <w:szCs w:val="20"/>
        </w:rPr>
        <w:t>МКУ</w:t>
      </w:r>
      <w:r>
        <w:rPr>
          <w:b/>
          <w:sz w:val="20"/>
          <w:szCs w:val="20"/>
        </w:rPr>
        <w:t xml:space="preserve"> «</w:t>
      </w:r>
      <w:r>
        <w:rPr>
          <w:rFonts w:ascii="Times New Roman" w:hAnsi="Times New Roman" w:cs="Times New Roman"/>
          <w:b/>
          <w:sz w:val="20"/>
          <w:szCs w:val="20"/>
        </w:rPr>
        <w:t xml:space="preserve">Комитет по образованию </w:t>
      </w:r>
      <w:r w:rsidRPr="007567E4">
        <w:rPr>
          <w:rFonts w:ascii="Times New Roman" w:hAnsi="Times New Roman" w:cs="Times New Roman"/>
          <w:b/>
          <w:sz w:val="20"/>
          <w:szCs w:val="20"/>
        </w:rPr>
        <w:t xml:space="preserve">Администрации </w:t>
      </w:r>
      <w:proofErr w:type="gramStart"/>
      <w:r w:rsidRPr="007567E4">
        <w:rPr>
          <w:rFonts w:ascii="Times New Roman" w:hAnsi="Times New Roman" w:cs="Times New Roman"/>
          <w:b/>
          <w:sz w:val="20"/>
          <w:szCs w:val="20"/>
        </w:rPr>
        <w:t>г</w:t>
      </w:r>
      <w:proofErr w:type="gramEnd"/>
      <w:r w:rsidRPr="007567E4">
        <w:rPr>
          <w:rFonts w:ascii="Times New Roman" w:hAnsi="Times New Roman" w:cs="Times New Roman"/>
          <w:b/>
          <w:sz w:val="20"/>
          <w:szCs w:val="20"/>
        </w:rPr>
        <w:t>. Улан-Удэ»</w:t>
      </w:r>
    </w:p>
    <w:p w:rsidR="002F2937" w:rsidRDefault="002F2937" w:rsidP="002F29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МУНИЦИПАЛЬНОЕ БЮДЖЕТНОЕ ДОШКОЛЬНОЕ ОБРАЗОВАТЕЛЬНОЕУЧРЕЖДЕНИЕ ДЕТСКИЙ САД № 84 «СНЕГУРОЧКА» КОМБИНИРОВАННОГО ВИДА </w:t>
      </w:r>
      <w:proofErr w:type="gramStart"/>
      <w:r>
        <w:rPr>
          <w:rFonts w:ascii="Times New Roman" w:hAnsi="Times New Roman" w:cs="Times New Roman"/>
          <w:b/>
          <w:sz w:val="20"/>
          <w:szCs w:val="20"/>
        </w:rPr>
        <w:t>г</w:t>
      </w:r>
      <w:proofErr w:type="gramEnd"/>
      <w:r>
        <w:rPr>
          <w:rFonts w:ascii="Times New Roman" w:hAnsi="Times New Roman" w:cs="Times New Roman"/>
          <w:b/>
          <w:sz w:val="20"/>
          <w:szCs w:val="20"/>
        </w:rPr>
        <w:t>. УЛАН-УДЭ</w:t>
      </w:r>
    </w:p>
    <w:p w:rsidR="002F2937" w:rsidRDefault="002F2937" w:rsidP="002F2937">
      <w:pPr>
        <w:pBdr>
          <w:bottom w:val="single" w:sz="12" w:space="1" w:color="auto"/>
        </w:pBdr>
        <w:spacing w:after="0"/>
        <w:rPr>
          <w:rFonts w:ascii="Times New Roman" w:hAnsi="Times New Roman" w:cs="Times New Roman"/>
          <w:b/>
          <w:sz w:val="20"/>
          <w:szCs w:val="20"/>
        </w:rPr>
      </w:pPr>
      <w:r>
        <w:rPr>
          <w:rFonts w:ascii="Times New Roman" w:hAnsi="Times New Roman" w:cs="Times New Roman"/>
          <w:b/>
          <w:sz w:val="20"/>
          <w:szCs w:val="20"/>
        </w:rPr>
        <w:t xml:space="preserve"> 1 корпус: 670047, г. Улан-Удэ, ул. </w:t>
      </w:r>
      <w:proofErr w:type="gramStart"/>
      <w:r>
        <w:rPr>
          <w:rFonts w:ascii="Times New Roman" w:hAnsi="Times New Roman" w:cs="Times New Roman"/>
          <w:b/>
          <w:sz w:val="20"/>
          <w:szCs w:val="20"/>
        </w:rPr>
        <w:t>Орловская</w:t>
      </w:r>
      <w:proofErr w:type="gramEnd"/>
      <w:r>
        <w:rPr>
          <w:rFonts w:ascii="Times New Roman" w:hAnsi="Times New Roman" w:cs="Times New Roman"/>
          <w:b/>
          <w:sz w:val="20"/>
          <w:szCs w:val="20"/>
        </w:rPr>
        <w:t>, 35-а, телефон 8(3012)23-18-58, 8(3012)23-15-81</w:t>
      </w:r>
    </w:p>
    <w:p w:rsidR="002F2937" w:rsidRDefault="002F2937" w:rsidP="002F2937">
      <w:pPr>
        <w:pBdr>
          <w:bottom w:val="single" w:sz="12" w:space="1" w:color="auto"/>
        </w:pBdr>
        <w:spacing w:after="0"/>
        <w:rPr>
          <w:rFonts w:ascii="Times New Roman" w:hAnsi="Times New Roman" w:cs="Times New Roman"/>
          <w:b/>
          <w:sz w:val="20"/>
          <w:szCs w:val="20"/>
        </w:rPr>
      </w:pPr>
      <w:r>
        <w:rPr>
          <w:rFonts w:ascii="Times New Roman" w:hAnsi="Times New Roman" w:cs="Times New Roman"/>
          <w:b/>
          <w:sz w:val="20"/>
          <w:szCs w:val="20"/>
        </w:rPr>
        <w:t xml:space="preserve"> 2корпус: 670011,г. Улан-Удэ, МКР 142,здание 5,  телефон 8(3012)37-84-45,8(3012)37-84-05</w:t>
      </w:r>
    </w:p>
    <w:p w:rsidR="002F2937" w:rsidRDefault="002F2937" w:rsidP="002F2937">
      <w:pPr>
        <w:pBdr>
          <w:bottom w:val="single" w:sz="12" w:space="1" w:color="auto"/>
        </w:pBdr>
        <w:spacing w:after="0"/>
        <w:rPr>
          <w:rFonts w:ascii="Times New Roman" w:hAnsi="Times New Roman" w:cs="Times New Roman"/>
          <w:b/>
          <w:sz w:val="20"/>
          <w:szCs w:val="20"/>
        </w:rPr>
      </w:pPr>
      <w:r>
        <w:rPr>
          <w:rFonts w:ascii="Times New Roman" w:hAnsi="Times New Roman" w:cs="Times New Roman"/>
          <w:b/>
          <w:sz w:val="20"/>
          <w:szCs w:val="20"/>
        </w:rPr>
        <w:t>ОГРН 1020300903688, ИНН 0323099702, КПП 032301001 БИК 048142001 ОКАТО 81401368000</w:t>
      </w:r>
    </w:p>
    <w:p w:rsidR="002F2937" w:rsidRDefault="002F2937" w:rsidP="002F2937">
      <w:pPr>
        <w:spacing w:after="0"/>
        <w:jc w:val="center"/>
        <w:rPr>
          <w:sz w:val="20"/>
          <w:szCs w:val="20"/>
        </w:rPr>
      </w:pPr>
      <w:r>
        <w:rPr>
          <w:b/>
          <w:sz w:val="20"/>
          <w:szCs w:val="20"/>
        </w:rPr>
        <w:t>э</w:t>
      </w:r>
      <w:r>
        <w:rPr>
          <w:rFonts w:ascii="Times New Roman" w:hAnsi="Times New Roman" w:cs="Times New Roman"/>
          <w:b/>
          <w:sz w:val="20"/>
          <w:szCs w:val="20"/>
        </w:rPr>
        <w:t xml:space="preserve">лектронный адрес: </w:t>
      </w:r>
      <w:hyperlink r:id="rId5" w:history="1">
        <w:r>
          <w:rPr>
            <w:rStyle w:val="a5"/>
            <w:rFonts w:ascii="Times New Roman" w:hAnsi="Times New Roman" w:cs="Times New Roman"/>
            <w:b/>
            <w:color w:val="0563C1"/>
            <w:sz w:val="20"/>
            <w:szCs w:val="20"/>
            <w:lang w:val="en-US"/>
          </w:rPr>
          <w:t>det</w:t>
        </w:r>
        <w:r>
          <w:rPr>
            <w:rStyle w:val="a5"/>
            <w:rFonts w:ascii="Times New Roman" w:hAnsi="Times New Roman" w:cs="Times New Roman"/>
            <w:b/>
            <w:color w:val="0563C1"/>
            <w:sz w:val="20"/>
            <w:szCs w:val="20"/>
          </w:rPr>
          <w:t>-</w:t>
        </w:r>
        <w:r>
          <w:rPr>
            <w:rStyle w:val="a5"/>
            <w:rFonts w:ascii="Times New Roman" w:hAnsi="Times New Roman" w:cs="Times New Roman"/>
            <w:b/>
            <w:color w:val="0563C1"/>
            <w:sz w:val="20"/>
            <w:szCs w:val="20"/>
            <w:lang w:val="en-US"/>
          </w:rPr>
          <w:t>sad</w:t>
        </w:r>
        <w:r>
          <w:rPr>
            <w:rStyle w:val="a5"/>
            <w:rFonts w:ascii="Times New Roman" w:hAnsi="Times New Roman" w:cs="Times New Roman"/>
            <w:b/>
            <w:color w:val="0563C1"/>
            <w:sz w:val="20"/>
            <w:szCs w:val="20"/>
          </w:rPr>
          <w:t>84@</w:t>
        </w:r>
        <w:r>
          <w:rPr>
            <w:rStyle w:val="a5"/>
            <w:rFonts w:ascii="Times New Roman" w:hAnsi="Times New Roman" w:cs="Times New Roman"/>
            <w:b/>
            <w:color w:val="0563C1"/>
            <w:sz w:val="20"/>
            <w:szCs w:val="20"/>
            <w:lang w:val="en-US"/>
          </w:rPr>
          <w:t>mail</w:t>
        </w:r>
        <w:r>
          <w:rPr>
            <w:rStyle w:val="a5"/>
            <w:rFonts w:ascii="Times New Roman" w:hAnsi="Times New Roman" w:cs="Times New Roman"/>
            <w:b/>
            <w:color w:val="0563C1"/>
            <w:sz w:val="20"/>
            <w:szCs w:val="20"/>
          </w:rPr>
          <w:t>.</w:t>
        </w:r>
        <w:r>
          <w:rPr>
            <w:rStyle w:val="a5"/>
            <w:rFonts w:ascii="Times New Roman" w:hAnsi="Times New Roman" w:cs="Times New Roman"/>
            <w:b/>
            <w:color w:val="0563C1"/>
            <w:sz w:val="20"/>
            <w:szCs w:val="20"/>
            <w:lang w:val="en-US"/>
          </w:rPr>
          <w:t>ru</w:t>
        </w:r>
      </w:hyperlink>
    </w:p>
    <w:p w:rsidR="002F2937" w:rsidRDefault="002F2937" w:rsidP="002F2937"/>
    <w:p w:rsidR="002F2937" w:rsidRDefault="002F2937" w:rsidP="002F2937"/>
    <w:p w:rsidR="002F2937" w:rsidRDefault="002F2937" w:rsidP="002F2937"/>
    <w:p w:rsidR="002F2937" w:rsidRDefault="002F2937" w:rsidP="002F2937"/>
    <w:p w:rsidR="002F2937" w:rsidRDefault="002F2937" w:rsidP="002F2937"/>
    <w:p w:rsidR="002F2937" w:rsidRDefault="002F2937" w:rsidP="002F2937"/>
    <w:p w:rsidR="002F2937" w:rsidRDefault="002F2937" w:rsidP="002F2937"/>
    <w:p w:rsidR="002F2937" w:rsidRPr="00402629" w:rsidRDefault="002F2937" w:rsidP="002F2937">
      <w:pPr>
        <w:rPr>
          <w:rFonts w:ascii="Times New Roman" w:hAnsi="Times New Roman" w:cs="Times New Roman"/>
          <w:b/>
          <w:sz w:val="40"/>
          <w:szCs w:val="40"/>
        </w:rPr>
      </w:pPr>
    </w:p>
    <w:p w:rsidR="002F2937" w:rsidRPr="007F6999" w:rsidRDefault="002F2937" w:rsidP="002F2937">
      <w:pPr>
        <w:shd w:val="clear" w:color="auto" w:fill="FFFFFF"/>
        <w:spacing w:before="133" w:after="133" w:line="222" w:lineRule="atLeast"/>
        <w:jc w:val="center"/>
        <w:rPr>
          <w:rFonts w:ascii="Times New Roman" w:eastAsia="Times New Roman" w:hAnsi="Times New Roman" w:cs="Times New Roman"/>
          <w:color w:val="291E1E"/>
          <w:sz w:val="36"/>
          <w:szCs w:val="36"/>
        </w:rPr>
      </w:pPr>
      <w:r w:rsidRPr="002F2937">
        <w:rPr>
          <w:rFonts w:ascii="Times New Roman" w:eastAsia="Times New Roman" w:hAnsi="Times New Roman" w:cs="Times New Roman"/>
          <w:b/>
          <w:bCs/>
          <w:color w:val="000000"/>
          <w:sz w:val="36"/>
          <w:szCs w:val="36"/>
        </w:rPr>
        <w:t>Проект</w:t>
      </w:r>
      <w:r>
        <w:rPr>
          <w:rFonts w:ascii="Times New Roman" w:eastAsia="Times New Roman" w:hAnsi="Times New Roman" w:cs="Times New Roman"/>
          <w:b/>
          <w:bCs/>
          <w:color w:val="000000"/>
          <w:sz w:val="36"/>
          <w:szCs w:val="36"/>
        </w:rPr>
        <w:t xml:space="preserve"> по инициативе детей </w:t>
      </w:r>
      <w:r w:rsidRPr="002F2937">
        <w:rPr>
          <w:rFonts w:ascii="Times New Roman" w:eastAsia="Times New Roman" w:hAnsi="Times New Roman" w:cs="Times New Roman"/>
          <w:b/>
          <w:bCs/>
          <w:color w:val="000000"/>
          <w:sz w:val="36"/>
          <w:szCs w:val="36"/>
        </w:rPr>
        <w:t xml:space="preserve"> во второй младшей группе</w:t>
      </w:r>
    </w:p>
    <w:p w:rsidR="002F2937" w:rsidRPr="007F6999" w:rsidRDefault="002F2937" w:rsidP="002F2937">
      <w:pPr>
        <w:shd w:val="clear" w:color="auto" w:fill="FFFFFF"/>
        <w:spacing w:before="133" w:after="133" w:line="222" w:lineRule="atLeast"/>
        <w:jc w:val="center"/>
        <w:rPr>
          <w:rFonts w:ascii="Times New Roman" w:eastAsia="Times New Roman" w:hAnsi="Times New Roman" w:cs="Times New Roman"/>
          <w:color w:val="291E1E"/>
          <w:sz w:val="36"/>
          <w:szCs w:val="36"/>
        </w:rPr>
      </w:pPr>
      <w:r w:rsidRPr="002F2937">
        <w:rPr>
          <w:rFonts w:ascii="Times New Roman" w:eastAsia="Times New Roman" w:hAnsi="Times New Roman" w:cs="Times New Roman"/>
          <w:b/>
          <w:bCs/>
          <w:color w:val="000000"/>
          <w:sz w:val="36"/>
          <w:szCs w:val="36"/>
        </w:rPr>
        <w:t>«Дружба начинается с улыбки!»</w:t>
      </w:r>
    </w:p>
    <w:p w:rsidR="002F2937" w:rsidRDefault="002F2937" w:rsidP="002F2937">
      <w:pPr>
        <w:spacing w:before="225" w:after="225"/>
        <w:jc w:val="both"/>
        <w:rPr>
          <w:rFonts w:ascii="Times New Roman" w:eastAsia="Times New Roman" w:hAnsi="Times New Roman" w:cs="Times New Roman"/>
          <w:b/>
          <w:sz w:val="28"/>
          <w:szCs w:val="28"/>
        </w:rPr>
      </w:pPr>
    </w:p>
    <w:p w:rsidR="002F2937" w:rsidRDefault="002F2937" w:rsidP="002F2937">
      <w:pPr>
        <w:spacing w:before="225" w:after="225"/>
        <w:jc w:val="both"/>
        <w:rPr>
          <w:rFonts w:ascii="Times New Roman" w:eastAsia="Times New Roman" w:hAnsi="Times New Roman" w:cs="Times New Roman"/>
          <w:b/>
          <w:sz w:val="28"/>
          <w:szCs w:val="28"/>
        </w:rPr>
      </w:pPr>
    </w:p>
    <w:p w:rsidR="002F2937" w:rsidRDefault="002F2937" w:rsidP="002F2937">
      <w:pPr>
        <w:spacing w:before="225" w:after="225"/>
        <w:jc w:val="both"/>
        <w:rPr>
          <w:rFonts w:ascii="Times New Roman" w:eastAsia="Times New Roman" w:hAnsi="Times New Roman" w:cs="Times New Roman"/>
          <w:b/>
          <w:sz w:val="28"/>
          <w:szCs w:val="28"/>
        </w:rPr>
      </w:pPr>
    </w:p>
    <w:p w:rsidR="002F2937" w:rsidRDefault="002F2937" w:rsidP="002F2937">
      <w:pPr>
        <w:spacing w:before="225" w:after="225"/>
        <w:jc w:val="both"/>
        <w:rPr>
          <w:rFonts w:ascii="Times New Roman" w:eastAsia="Times New Roman" w:hAnsi="Times New Roman" w:cs="Times New Roman"/>
          <w:b/>
          <w:sz w:val="28"/>
          <w:szCs w:val="28"/>
        </w:rPr>
      </w:pPr>
    </w:p>
    <w:p w:rsidR="002F2937" w:rsidRDefault="002F2937" w:rsidP="002F2937">
      <w:pPr>
        <w:spacing w:before="225" w:after="225"/>
        <w:jc w:val="both"/>
        <w:rPr>
          <w:rFonts w:ascii="Times New Roman" w:eastAsia="Times New Roman" w:hAnsi="Times New Roman" w:cs="Times New Roman"/>
          <w:b/>
          <w:sz w:val="28"/>
          <w:szCs w:val="28"/>
        </w:rPr>
      </w:pPr>
    </w:p>
    <w:p w:rsidR="002F2937" w:rsidRDefault="002F2937" w:rsidP="002F2937">
      <w:pPr>
        <w:spacing w:before="225" w:after="225"/>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Воспитатель: </w:t>
      </w:r>
      <w:proofErr w:type="spellStart"/>
      <w:r>
        <w:rPr>
          <w:rFonts w:ascii="Times New Roman" w:eastAsia="Times New Roman" w:hAnsi="Times New Roman" w:cs="Times New Roman"/>
          <w:b/>
          <w:sz w:val="28"/>
          <w:szCs w:val="28"/>
        </w:rPr>
        <w:t>Бамбарова</w:t>
      </w:r>
      <w:proofErr w:type="spellEnd"/>
      <w:r>
        <w:rPr>
          <w:rFonts w:ascii="Times New Roman" w:eastAsia="Times New Roman" w:hAnsi="Times New Roman" w:cs="Times New Roman"/>
          <w:b/>
          <w:sz w:val="28"/>
          <w:szCs w:val="28"/>
        </w:rPr>
        <w:t xml:space="preserve"> А.А.</w:t>
      </w:r>
    </w:p>
    <w:p w:rsidR="002F2937" w:rsidRDefault="002F2937" w:rsidP="002F2937">
      <w:pPr>
        <w:spacing w:before="225" w:after="225"/>
        <w:jc w:val="right"/>
        <w:rPr>
          <w:rFonts w:ascii="Times New Roman" w:eastAsia="Times New Roman" w:hAnsi="Times New Roman" w:cs="Times New Roman"/>
          <w:b/>
          <w:sz w:val="28"/>
          <w:szCs w:val="28"/>
        </w:rPr>
      </w:pPr>
    </w:p>
    <w:p w:rsidR="002F2937" w:rsidRDefault="002F2937" w:rsidP="002F2937">
      <w:pPr>
        <w:spacing w:before="225" w:after="225"/>
        <w:jc w:val="right"/>
        <w:rPr>
          <w:rFonts w:ascii="Times New Roman" w:eastAsia="Times New Roman" w:hAnsi="Times New Roman" w:cs="Times New Roman"/>
          <w:b/>
          <w:sz w:val="28"/>
          <w:szCs w:val="28"/>
        </w:rPr>
      </w:pPr>
    </w:p>
    <w:p w:rsidR="002F2937" w:rsidRPr="00C04897" w:rsidRDefault="002F2937" w:rsidP="002F2937">
      <w:pPr>
        <w:spacing w:before="225" w:after="22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Улан-Удэ</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Пояснительная записка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День ребенка в детском саду наполнен различными делами и событиями, однако многие из них проходят мимо сердца ребенка, не вызывают у него сочувствия, огорчения, радости.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Именно общение со сверстниками играет важную роль в нравственном развитии ребёнка, т.е. необходимо формирование «нравственной шкалы отношений», с помощью которой он может измерить свои и чужие поступки с общечеловеческих позиций добра и зла и не только оценить, но и подчинить своё поведение нравственным нормам. Главными двигателями нормального поведения должны быть мотивы доброжелательного отношения к другому ребенку, эмпатия, ценность совместной деятельности.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 этом возрасте  ценность детской площадки измеряется не горками и качелями, а присутствием товарищей по играм. Но дружба  - дело непростое. Задача не из легких   научить карапузов играть рядом, обмениваться игрушками и не бросаться песком.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Новые проблемы намного сложнее  - как показать ребенку несправедливость отношений, развенчать неудачных кумиров, научить дружить с кем-то, а не против кого-то, сохранять баланс между отзывчивостью и самоуважением? Научить ребёнка дружить - это, прежде всего, научить помогать, сочувствовать, уважать мнение другого, быть щедрым и внимательным. Ведь детская дружба  - это мир, полный красок и секретов, радостей и, к сожалению, печалей. Так давайте поможем детям строить взаимоотношения  и дружить с другими детьми. Однако трудно обсуждать взаимоотношения в детском коллективе так, чтобы малыш все понял и не ощутил при этом давления взрослых. А с книжками проще  - вы обсуждаете и высказываете свое мнение о поведении героев, надеясь, что ребенок сам сопоставит вымышленных и настоящих персонажей.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В соответствии с ФГОС </w:t>
      </w:r>
      <w:proofErr w:type="gramStart"/>
      <w:r w:rsidRPr="007F6999">
        <w:rPr>
          <w:rFonts w:ascii="Times New Roman" w:eastAsia="Times New Roman" w:hAnsi="Times New Roman" w:cs="Times New Roman"/>
          <w:color w:val="000000"/>
          <w:sz w:val="28"/>
          <w:szCs w:val="28"/>
        </w:rPr>
        <w:t>ДО</w:t>
      </w:r>
      <w:proofErr w:type="gramEnd"/>
      <w:r w:rsidRPr="007F6999">
        <w:rPr>
          <w:rFonts w:ascii="Times New Roman" w:eastAsia="Times New Roman" w:hAnsi="Times New Roman" w:cs="Times New Roman"/>
          <w:color w:val="000000"/>
          <w:sz w:val="28"/>
          <w:szCs w:val="28"/>
        </w:rPr>
        <w:t xml:space="preserve"> </w:t>
      </w:r>
      <w:proofErr w:type="gramStart"/>
      <w:r w:rsidRPr="007F6999">
        <w:rPr>
          <w:rFonts w:ascii="Times New Roman" w:eastAsia="Times New Roman" w:hAnsi="Times New Roman" w:cs="Times New Roman"/>
          <w:color w:val="000000"/>
          <w:sz w:val="28"/>
          <w:szCs w:val="28"/>
        </w:rPr>
        <w:t>проект</w:t>
      </w:r>
      <w:proofErr w:type="gramEnd"/>
      <w:r w:rsidRPr="007F6999">
        <w:rPr>
          <w:rFonts w:ascii="Times New Roman" w:eastAsia="Times New Roman" w:hAnsi="Times New Roman" w:cs="Times New Roman"/>
          <w:color w:val="000000"/>
          <w:sz w:val="28"/>
          <w:szCs w:val="28"/>
        </w:rPr>
        <w:t xml:space="preserve"> «Дружба начинается с улыбки» реализовывается в ходе интеграции следующих образовательных областей:</w:t>
      </w:r>
    </w:p>
    <w:p w:rsidR="007F6999" w:rsidRPr="007F6999" w:rsidRDefault="007F6999" w:rsidP="007F6999">
      <w:pPr>
        <w:numPr>
          <w:ilvl w:val="0"/>
          <w:numId w:val="1"/>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образовательная область «Познавательное развитие»</w:t>
      </w:r>
    </w:p>
    <w:p w:rsidR="007F6999" w:rsidRPr="007F6999" w:rsidRDefault="007F6999" w:rsidP="007F6999">
      <w:pPr>
        <w:numPr>
          <w:ilvl w:val="0"/>
          <w:numId w:val="1"/>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образовательная область «Социально-коммуникативное развитие»</w:t>
      </w:r>
    </w:p>
    <w:p w:rsidR="007F6999" w:rsidRPr="007F6999" w:rsidRDefault="007F6999" w:rsidP="007F6999">
      <w:pPr>
        <w:numPr>
          <w:ilvl w:val="0"/>
          <w:numId w:val="1"/>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образовательная область «Речевое развитие»</w:t>
      </w:r>
    </w:p>
    <w:p w:rsidR="007F6999" w:rsidRPr="007F6999" w:rsidRDefault="007F6999" w:rsidP="007F6999">
      <w:pPr>
        <w:numPr>
          <w:ilvl w:val="0"/>
          <w:numId w:val="1"/>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образовательная область «Художественно-эстетическое развитие»</w:t>
      </w:r>
    </w:p>
    <w:p w:rsidR="007F6999" w:rsidRDefault="007F6999" w:rsidP="007F6999">
      <w:pPr>
        <w:shd w:val="clear" w:color="auto" w:fill="FFFFFF"/>
        <w:spacing w:before="133" w:after="133" w:line="222" w:lineRule="atLeast"/>
        <w:rPr>
          <w:rFonts w:ascii="Times New Roman" w:eastAsia="Times New Roman" w:hAnsi="Times New Roman" w:cs="Times New Roman"/>
          <w:b/>
          <w:bCs/>
          <w:color w:val="000000"/>
          <w:sz w:val="28"/>
          <w:szCs w:val="28"/>
        </w:rPr>
      </w:pPr>
    </w:p>
    <w:p w:rsidR="007F6999" w:rsidRDefault="007F6999" w:rsidP="007F6999">
      <w:pPr>
        <w:shd w:val="clear" w:color="auto" w:fill="FFFFFF"/>
        <w:spacing w:before="133" w:after="133" w:line="222" w:lineRule="atLeast"/>
        <w:rPr>
          <w:rFonts w:ascii="Times New Roman" w:eastAsia="Times New Roman" w:hAnsi="Times New Roman" w:cs="Times New Roman"/>
          <w:b/>
          <w:bCs/>
          <w:color w:val="000000"/>
          <w:sz w:val="28"/>
          <w:szCs w:val="28"/>
        </w:rPr>
      </w:pPr>
    </w:p>
    <w:p w:rsidR="007F6999" w:rsidRDefault="007F6999" w:rsidP="007F6999">
      <w:pPr>
        <w:shd w:val="clear" w:color="auto" w:fill="FFFFFF"/>
        <w:spacing w:before="133" w:after="133" w:line="222" w:lineRule="atLeast"/>
        <w:rPr>
          <w:rFonts w:ascii="Times New Roman" w:eastAsia="Times New Roman" w:hAnsi="Times New Roman" w:cs="Times New Roman"/>
          <w:b/>
          <w:bCs/>
          <w:color w:val="000000"/>
          <w:sz w:val="28"/>
          <w:szCs w:val="28"/>
        </w:rPr>
      </w:pPr>
    </w:p>
    <w:p w:rsidR="007F6999" w:rsidRDefault="007F6999" w:rsidP="007F6999">
      <w:pPr>
        <w:shd w:val="clear" w:color="auto" w:fill="FFFFFF"/>
        <w:spacing w:before="133" w:after="133" w:line="222" w:lineRule="atLeast"/>
        <w:rPr>
          <w:rFonts w:ascii="Times New Roman" w:eastAsia="Times New Roman" w:hAnsi="Times New Roman" w:cs="Times New Roman"/>
          <w:b/>
          <w:bCs/>
          <w:color w:val="000000"/>
          <w:sz w:val="28"/>
          <w:szCs w:val="28"/>
        </w:rPr>
      </w:pPr>
    </w:p>
    <w:p w:rsidR="007F6999" w:rsidRDefault="007F6999" w:rsidP="007F6999">
      <w:pPr>
        <w:shd w:val="clear" w:color="auto" w:fill="FFFFFF"/>
        <w:spacing w:before="133" w:after="133" w:line="222" w:lineRule="atLeast"/>
        <w:rPr>
          <w:rFonts w:ascii="Times New Roman" w:eastAsia="Times New Roman" w:hAnsi="Times New Roman" w:cs="Times New Roman"/>
          <w:b/>
          <w:bCs/>
          <w:color w:val="000000"/>
          <w:sz w:val="28"/>
          <w:szCs w:val="28"/>
        </w:rPr>
      </w:pPr>
    </w:p>
    <w:p w:rsidR="007F6999" w:rsidRDefault="007F6999" w:rsidP="007F6999">
      <w:pPr>
        <w:shd w:val="clear" w:color="auto" w:fill="FFFFFF"/>
        <w:spacing w:before="133" w:after="133" w:line="222" w:lineRule="atLeast"/>
        <w:rPr>
          <w:rFonts w:ascii="Times New Roman" w:eastAsia="Times New Roman" w:hAnsi="Times New Roman" w:cs="Times New Roman"/>
          <w:b/>
          <w:bCs/>
          <w:color w:val="000000"/>
          <w:sz w:val="28"/>
          <w:szCs w:val="28"/>
        </w:rPr>
      </w:pP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Технологическая карта проекта</w:t>
      </w:r>
    </w:p>
    <w:tbl>
      <w:tblPr>
        <w:tblW w:w="9225" w:type="dxa"/>
        <w:tblInd w:w="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39"/>
        <w:gridCol w:w="6586"/>
      </w:tblGrid>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Творческое название проекта</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«Дружба начинается с улыбки!»</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Тип проекта</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Социально-личностный проект в младшей группе.</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Возраст детей</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Младший  дошкольный возраст</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Исполнители</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и дети 2 младшей группы «Чемпионы», родители дошкольников</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Продолжительность</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proofErr w:type="gramStart"/>
            <w:r w:rsidRPr="007F6999">
              <w:rPr>
                <w:rFonts w:ascii="Times New Roman" w:eastAsia="Times New Roman" w:hAnsi="Times New Roman" w:cs="Times New Roman"/>
                <w:i/>
                <w:iCs/>
                <w:color w:val="000000"/>
                <w:sz w:val="28"/>
                <w:szCs w:val="28"/>
              </w:rPr>
              <w:t>Краткосрочный</w:t>
            </w:r>
            <w:proofErr w:type="gramEnd"/>
            <w:r w:rsidRPr="007F6999">
              <w:rPr>
                <w:rFonts w:ascii="Times New Roman" w:eastAsia="Times New Roman" w:hAnsi="Times New Roman" w:cs="Times New Roman"/>
                <w:i/>
                <w:iCs/>
                <w:color w:val="000000"/>
                <w:sz w:val="28"/>
                <w:szCs w:val="28"/>
              </w:rPr>
              <w:t xml:space="preserve"> (2 недели)</w:t>
            </w:r>
          </w:p>
        </w:tc>
      </w:tr>
      <w:tr w:rsidR="007F6999" w:rsidRPr="007F6999" w:rsidTr="007F6999">
        <w:trPr>
          <w:trHeight w:val="820"/>
        </w:trPr>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Проблема</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Неумение общаться, поддерживать дружеские отношения.</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Причины проблемы</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Работая с детьми 3-4 лет, мы обратили внимание, что детям этого возраста свойственны попытки получить все с помощью бурных слез. Иногда ребенок бросается на пол, кричит, отбирает силой желаемое, ломает постройки детей, дерется, кусается. Многие дети, особенно впервые пришедшие в группу, боятся и сторонятся сверстников, предпочитают лишь наблюдать за их игрой со стороны.</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Цель</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Формирование у детей представление о друге, дружбе, воспитание доброжелательного отношения друг к другу, быть сдержанными, уметь работать в коллективе</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Задачи</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numPr>
                <w:ilvl w:val="0"/>
                <w:numId w:val="2"/>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Формировать представление о дружбе, друзьях.</w:t>
            </w:r>
          </w:p>
          <w:p w:rsidR="007F6999" w:rsidRPr="007F6999" w:rsidRDefault="007F6999" w:rsidP="007F6999">
            <w:pPr>
              <w:numPr>
                <w:ilvl w:val="0"/>
                <w:numId w:val="2"/>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Воспитывать культуру межличностных отношений</w:t>
            </w:r>
          </w:p>
          <w:p w:rsidR="007F6999" w:rsidRPr="007F6999" w:rsidRDefault="007F6999" w:rsidP="007F6999">
            <w:pPr>
              <w:numPr>
                <w:ilvl w:val="0"/>
                <w:numId w:val="2"/>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Обогатить и активизировать словарь по теме «Дружба»</w:t>
            </w:r>
          </w:p>
          <w:p w:rsidR="007F6999" w:rsidRPr="007F6999" w:rsidRDefault="007F6999" w:rsidP="007F6999">
            <w:pPr>
              <w:numPr>
                <w:ilvl w:val="0"/>
                <w:numId w:val="2"/>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Создать дружный коллектив детей</w:t>
            </w:r>
          </w:p>
          <w:p w:rsidR="007F6999" w:rsidRPr="007F6999" w:rsidRDefault="007F6999" w:rsidP="007F6999">
            <w:pPr>
              <w:numPr>
                <w:ilvl w:val="0"/>
                <w:numId w:val="2"/>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 xml:space="preserve">Привлечь родителей к участию в проекте, вызвать </w:t>
            </w:r>
            <w:r w:rsidRPr="007F6999">
              <w:rPr>
                <w:rFonts w:ascii="Times New Roman" w:eastAsia="Times New Roman" w:hAnsi="Times New Roman" w:cs="Times New Roman"/>
                <w:i/>
                <w:iCs/>
                <w:color w:val="000000"/>
                <w:sz w:val="28"/>
                <w:szCs w:val="28"/>
              </w:rPr>
              <w:lastRenderedPageBreak/>
              <w:t>желание оказать помощь в создании возможности реализации проекта.</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lastRenderedPageBreak/>
              <w:t>Этапы реализации</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1 этап</w:t>
            </w:r>
            <w:r w:rsidRPr="007F6999">
              <w:rPr>
                <w:rFonts w:ascii="Times New Roman" w:eastAsia="Times New Roman" w:hAnsi="Times New Roman" w:cs="Times New Roman"/>
                <w:color w:val="000000"/>
                <w:sz w:val="28"/>
                <w:szCs w:val="28"/>
              </w:rPr>
              <w:t> - </w:t>
            </w:r>
            <w:r w:rsidRPr="007F6999">
              <w:rPr>
                <w:rFonts w:ascii="Times New Roman" w:eastAsia="Times New Roman" w:hAnsi="Times New Roman" w:cs="Times New Roman"/>
                <w:i/>
                <w:iCs/>
                <w:color w:val="000000"/>
                <w:sz w:val="28"/>
                <w:szCs w:val="28"/>
              </w:rPr>
              <w:t>Подготовительный этап</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2 этап</w:t>
            </w:r>
            <w:r w:rsidRPr="007F6999">
              <w:rPr>
                <w:rFonts w:ascii="Times New Roman" w:eastAsia="Times New Roman" w:hAnsi="Times New Roman" w:cs="Times New Roman"/>
                <w:color w:val="000000"/>
                <w:sz w:val="28"/>
                <w:szCs w:val="28"/>
              </w:rPr>
              <w:t> - </w:t>
            </w:r>
            <w:r w:rsidRPr="007F6999">
              <w:rPr>
                <w:rFonts w:ascii="Times New Roman" w:eastAsia="Times New Roman" w:hAnsi="Times New Roman" w:cs="Times New Roman"/>
                <w:i/>
                <w:iCs/>
                <w:color w:val="000000"/>
                <w:sz w:val="28"/>
                <w:szCs w:val="28"/>
              </w:rPr>
              <w:t>Основной этап</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3 этап </w:t>
            </w:r>
            <w:r w:rsidRPr="007F6999">
              <w:rPr>
                <w:rFonts w:ascii="Times New Roman" w:eastAsia="Times New Roman" w:hAnsi="Times New Roman" w:cs="Times New Roman"/>
                <w:color w:val="000000"/>
                <w:sz w:val="28"/>
                <w:szCs w:val="28"/>
              </w:rPr>
              <w:t>- </w:t>
            </w:r>
            <w:r w:rsidRPr="007F6999">
              <w:rPr>
                <w:rFonts w:ascii="Times New Roman" w:eastAsia="Times New Roman" w:hAnsi="Times New Roman" w:cs="Times New Roman"/>
                <w:i/>
                <w:iCs/>
                <w:color w:val="000000"/>
                <w:sz w:val="28"/>
                <w:szCs w:val="28"/>
              </w:rPr>
              <w:t>Заключительный  этап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bl>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План мероприятий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по реализации проекта</w:t>
      </w:r>
    </w:p>
    <w:tbl>
      <w:tblPr>
        <w:tblW w:w="9367" w:type="dxa"/>
        <w:tblInd w:w="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19"/>
        <w:gridCol w:w="40"/>
        <w:gridCol w:w="4708"/>
      </w:tblGrid>
      <w:tr w:rsidR="007F6999" w:rsidRPr="007F6999" w:rsidTr="007F6999">
        <w:tc>
          <w:tcPr>
            <w:tcW w:w="461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Мероприятия</w:t>
            </w:r>
          </w:p>
        </w:tc>
        <w:tc>
          <w:tcPr>
            <w:tcW w:w="4748"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Ответственные</w:t>
            </w:r>
          </w:p>
        </w:tc>
      </w:tr>
      <w:tr w:rsidR="007F6999" w:rsidRPr="007F6999" w:rsidTr="007F6999">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u w:val="single"/>
              </w:rPr>
              <w:t>1.Задача</w:t>
            </w:r>
            <w:proofErr w:type="gramStart"/>
            <w:r w:rsidRPr="007F6999">
              <w:rPr>
                <w:rFonts w:ascii="Times New Roman" w:eastAsia="Times New Roman" w:hAnsi="Times New Roman" w:cs="Times New Roman"/>
                <w:b/>
                <w:bCs/>
                <w:i/>
                <w:iCs/>
                <w:color w:val="000000"/>
                <w:sz w:val="28"/>
                <w:szCs w:val="28"/>
                <w:u w:val="single"/>
              </w:rPr>
              <w:t>:</w:t>
            </w:r>
            <w:r w:rsidRPr="007F6999">
              <w:rPr>
                <w:rFonts w:ascii="Times New Roman" w:eastAsia="Times New Roman" w:hAnsi="Times New Roman" w:cs="Times New Roman"/>
                <w:i/>
                <w:iCs/>
                <w:color w:val="000000"/>
                <w:sz w:val="28"/>
                <w:szCs w:val="28"/>
              </w:rPr>
              <w:t>Ф</w:t>
            </w:r>
            <w:proofErr w:type="gramEnd"/>
            <w:r w:rsidRPr="007F6999">
              <w:rPr>
                <w:rFonts w:ascii="Times New Roman" w:eastAsia="Times New Roman" w:hAnsi="Times New Roman" w:cs="Times New Roman"/>
                <w:i/>
                <w:iCs/>
                <w:color w:val="000000"/>
                <w:sz w:val="28"/>
                <w:szCs w:val="28"/>
              </w:rPr>
              <w:t>ормировать представление о дружбе, друзьях.</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rPr>
          <w:trHeight w:val="2193"/>
        </w:trPr>
        <w:tc>
          <w:tcPr>
            <w:tcW w:w="461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1.Разработать:</w:t>
            </w:r>
          </w:p>
          <w:p w:rsidR="007F6999" w:rsidRPr="007F6999" w:rsidRDefault="007F6999" w:rsidP="007F6999">
            <w:pPr>
              <w:numPr>
                <w:ilvl w:val="0"/>
                <w:numId w:val="3"/>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Ситуативные беседы: «Какие мы друзья?»</w:t>
            </w:r>
            <w:proofErr w:type="gramStart"/>
            <w:r w:rsidRPr="007F6999">
              <w:rPr>
                <w:rFonts w:ascii="Times New Roman" w:eastAsia="Times New Roman" w:hAnsi="Times New Roman" w:cs="Times New Roman"/>
                <w:color w:val="000000"/>
                <w:sz w:val="28"/>
                <w:szCs w:val="28"/>
              </w:rPr>
              <w:t>,«</w:t>
            </w:r>
            <w:proofErr w:type="gramEnd"/>
            <w:r w:rsidRPr="007F6999">
              <w:rPr>
                <w:rFonts w:ascii="Times New Roman" w:eastAsia="Times New Roman" w:hAnsi="Times New Roman" w:cs="Times New Roman"/>
                <w:color w:val="000000"/>
                <w:sz w:val="28"/>
                <w:szCs w:val="28"/>
              </w:rPr>
              <w:t>Мы – дружная семья»</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2.Просмотр:</w:t>
            </w:r>
          </w:p>
          <w:p w:rsidR="007F6999" w:rsidRPr="007F6999" w:rsidRDefault="007F6999" w:rsidP="007F6999">
            <w:pPr>
              <w:numPr>
                <w:ilvl w:val="0"/>
                <w:numId w:val="4"/>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Просмотр мультфильма «Крокодил Гена»</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rPr>
              <w:t>3.</w:t>
            </w:r>
            <w:r w:rsidRPr="007F6999">
              <w:rPr>
                <w:rFonts w:ascii="Times New Roman" w:eastAsia="Times New Roman" w:hAnsi="Times New Roman" w:cs="Times New Roman"/>
                <w:color w:val="000000"/>
                <w:sz w:val="28"/>
                <w:szCs w:val="28"/>
                <w:u w:val="single"/>
              </w:rPr>
              <w:t>Организовать:</w:t>
            </w:r>
          </w:p>
          <w:p w:rsidR="007F6999" w:rsidRPr="007F6999" w:rsidRDefault="007F6999" w:rsidP="007F6999">
            <w:pPr>
              <w:numPr>
                <w:ilvl w:val="0"/>
                <w:numId w:val="5"/>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Организация совместной деятельности «Сочиняем добрую сказку»</w:t>
            </w:r>
          </w:p>
        </w:tc>
        <w:tc>
          <w:tcPr>
            <w:tcW w:w="4748"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u w:val="single"/>
              </w:rPr>
              <w:t xml:space="preserve">2. </w:t>
            </w:r>
            <w:proofErr w:type="spellStart"/>
            <w:r w:rsidRPr="007F6999">
              <w:rPr>
                <w:rFonts w:ascii="Times New Roman" w:eastAsia="Times New Roman" w:hAnsi="Times New Roman" w:cs="Times New Roman"/>
                <w:b/>
                <w:bCs/>
                <w:color w:val="000000"/>
                <w:sz w:val="28"/>
                <w:szCs w:val="28"/>
                <w:u w:val="single"/>
              </w:rPr>
              <w:t>Задача</w:t>
            </w:r>
            <w:proofErr w:type="gramStart"/>
            <w:r w:rsidRPr="007F6999">
              <w:rPr>
                <w:rFonts w:ascii="Times New Roman" w:eastAsia="Times New Roman" w:hAnsi="Times New Roman" w:cs="Times New Roman"/>
                <w:b/>
                <w:bCs/>
                <w:color w:val="000000"/>
                <w:sz w:val="28"/>
                <w:szCs w:val="28"/>
                <w:u w:val="single"/>
              </w:rPr>
              <w:t>:</w:t>
            </w:r>
            <w:r w:rsidRPr="007F6999">
              <w:rPr>
                <w:rFonts w:ascii="Times New Roman" w:eastAsia="Times New Roman" w:hAnsi="Times New Roman" w:cs="Times New Roman"/>
                <w:i/>
                <w:iCs/>
                <w:color w:val="000000"/>
                <w:sz w:val="28"/>
                <w:szCs w:val="28"/>
              </w:rPr>
              <w:t>В</w:t>
            </w:r>
            <w:proofErr w:type="gramEnd"/>
            <w:r w:rsidRPr="007F6999">
              <w:rPr>
                <w:rFonts w:ascii="Times New Roman" w:eastAsia="Times New Roman" w:hAnsi="Times New Roman" w:cs="Times New Roman"/>
                <w:i/>
                <w:iCs/>
                <w:color w:val="000000"/>
                <w:sz w:val="28"/>
                <w:szCs w:val="28"/>
              </w:rPr>
              <w:t>оспитывать</w:t>
            </w:r>
            <w:proofErr w:type="spellEnd"/>
            <w:r w:rsidRPr="007F6999">
              <w:rPr>
                <w:rFonts w:ascii="Times New Roman" w:eastAsia="Times New Roman" w:hAnsi="Times New Roman" w:cs="Times New Roman"/>
                <w:i/>
                <w:iCs/>
                <w:color w:val="000000"/>
                <w:sz w:val="28"/>
                <w:szCs w:val="28"/>
              </w:rPr>
              <w:t xml:space="preserve"> культуру межличностных отношений</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rPr>
          <w:trHeight w:val="1728"/>
        </w:trPr>
        <w:tc>
          <w:tcPr>
            <w:tcW w:w="461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1.Организовать:</w:t>
            </w:r>
          </w:p>
          <w:p w:rsidR="007F6999" w:rsidRPr="007F6999" w:rsidRDefault="007F6999" w:rsidP="007F6999">
            <w:pPr>
              <w:numPr>
                <w:ilvl w:val="0"/>
                <w:numId w:val="6"/>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Театрализованную игру «Репка».</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2. Разработать:</w:t>
            </w:r>
          </w:p>
          <w:p w:rsidR="007F6999" w:rsidRPr="007F6999" w:rsidRDefault="007F6999" w:rsidP="007F6999">
            <w:pPr>
              <w:numPr>
                <w:ilvl w:val="0"/>
                <w:numId w:val="7"/>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НОД по социально – коммуникативному развитию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rPr>
              <w:lastRenderedPageBreak/>
              <w:t>3.</w:t>
            </w:r>
            <w:r w:rsidRPr="007F6999">
              <w:rPr>
                <w:rFonts w:ascii="Times New Roman" w:eastAsia="Times New Roman" w:hAnsi="Times New Roman" w:cs="Times New Roman"/>
                <w:color w:val="000000"/>
                <w:sz w:val="28"/>
                <w:szCs w:val="28"/>
                <w:u w:val="single"/>
              </w:rPr>
              <w:t>Просмотр:</w:t>
            </w:r>
          </w:p>
          <w:p w:rsidR="007F6999" w:rsidRPr="007F6999" w:rsidRDefault="007F6999" w:rsidP="007F6999">
            <w:pPr>
              <w:numPr>
                <w:ilvl w:val="0"/>
                <w:numId w:val="8"/>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Просмотр мультфильма</w:t>
            </w:r>
            <w:proofErr w:type="gramStart"/>
            <w:r w:rsidRPr="007F6999">
              <w:rPr>
                <w:rFonts w:ascii="Times New Roman" w:eastAsia="Times New Roman" w:hAnsi="Times New Roman" w:cs="Times New Roman"/>
                <w:color w:val="000000"/>
                <w:sz w:val="28"/>
                <w:szCs w:val="28"/>
              </w:rPr>
              <w:t>"К</w:t>
            </w:r>
            <w:proofErr w:type="gramEnd"/>
            <w:r w:rsidRPr="007F6999">
              <w:rPr>
                <w:rFonts w:ascii="Times New Roman" w:eastAsia="Times New Roman" w:hAnsi="Times New Roman" w:cs="Times New Roman"/>
                <w:color w:val="000000"/>
                <w:sz w:val="28"/>
                <w:szCs w:val="28"/>
              </w:rPr>
              <w:t>рошка Енот" и прослушивание песни «Улыбка» из мультфильма;</w:t>
            </w:r>
          </w:p>
        </w:tc>
        <w:tc>
          <w:tcPr>
            <w:tcW w:w="4748"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lastRenderedPageBreak/>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lastRenderedPageBreak/>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tc>
      </w:tr>
      <w:tr w:rsidR="007F6999" w:rsidRPr="007F6999" w:rsidTr="007F6999">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u w:val="single"/>
              </w:rPr>
              <w:lastRenderedPageBreak/>
              <w:t xml:space="preserve">3. </w:t>
            </w:r>
            <w:proofErr w:type="spellStart"/>
            <w:r w:rsidRPr="007F6999">
              <w:rPr>
                <w:rFonts w:ascii="Times New Roman" w:eastAsia="Times New Roman" w:hAnsi="Times New Roman" w:cs="Times New Roman"/>
                <w:b/>
                <w:bCs/>
                <w:color w:val="000000"/>
                <w:sz w:val="28"/>
                <w:szCs w:val="28"/>
                <w:u w:val="single"/>
              </w:rPr>
              <w:t>Задача</w:t>
            </w:r>
            <w:proofErr w:type="gramStart"/>
            <w:r w:rsidRPr="007F6999">
              <w:rPr>
                <w:rFonts w:ascii="Times New Roman" w:eastAsia="Times New Roman" w:hAnsi="Times New Roman" w:cs="Times New Roman"/>
                <w:b/>
                <w:bCs/>
                <w:color w:val="000000"/>
                <w:sz w:val="28"/>
                <w:szCs w:val="28"/>
                <w:u w:val="single"/>
              </w:rPr>
              <w:t>:</w:t>
            </w:r>
            <w:r w:rsidRPr="007F6999">
              <w:rPr>
                <w:rFonts w:ascii="Times New Roman" w:eastAsia="Times New Roman" w:hAnsi="Times New Roman" w:cs="Times New Roman"/>
                <w:i/>
                <w:iCs/>
                <w:color w:val="000000"/>
                <w:sz w:val="28"/>
                <w:szCs w:val="28"/>
              </w:rPr>
              <w:t>О</w:t>
            </w:r>
            <w:proofErr w:type="gramEnd"/>
            <w:r w:rsidRPr="007F6999">
              <w:rPr>
                <w:rFonts w:ascii="Times New Roman" w:eastAsia="Times New Roman" w:hAnsi="Times New Roman" w:cs="Times New Roman"/>
                <w:i/>
                <w:iCs/>
                <w:color w:val="000000"/>
                <w:sz w:val="28"/>
                <w:szCs w:val="28"/>
              </w:rPr>
              <w:t>богатить</w:t>
            </w:r>
            <w:proofErr w:type="spellEnd"/>
            <w:r w:rsidRPr="007F6999">
              <w:rPr>
                <w:rFonts w:ascii="Times New Roman" w:eastAsia="Times New Roman" w:hAnsi="Times New Roman" w:cs="Times New Roman"/>
                <w:i/>
                <w:iCs/>
                <w:color w:val="000000"/>
                <w:sz w:val="28"/>
                <w:szCs w:val="28"/>
              </w:rPr>
              <w:t xml:space="preserve"> и активизировать словарь по теме «Дружба»</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rPr>
          <w:trHeight w:val="1329"/>
        </w:trPr>
        <w:tc>
          <w:tcPr>
            <w:tcW w:w="461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1. организовать:</w:t>
            </w:r>
          </w:p>
          <w:p w:rsidR="007F6999" w:rsidRPr="007F6999" w:rsidRDefault="007F6999" w:rsidP="007F6999">
            <w:pPr>
              <w:numPr>
                <w:ilvl w:val="0"/>
                <w:numId w:val="9"/>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Разучивание считалки: «О дружбе».</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rPr>
              <w:t>3.</w:t>
            </w:r>
            <w:r w:rsidRPr="007F6999">
              <w:rPr>
                <w:rFonts w:ascii="Times New Roman" w:eastAsia="Times New Roman" w:hAnsi="Times New Roman" w:cs="Times New Roman"/>
                <w:color w:val="000000"/>
                <w:sz w:val="28"/>
                <w:szCs w:val="28"/>
                <w:u w:val="single"/>
              </w:rPr>
              <w:t>Создать</w:t>
            </w:r>
          </w:p>
          <w:p w:rsidR="007F6999" w:rsidRPr="007F6999" w:rsidRDefault="007F6999" w:rsidP="007F6999">
            <w:pPr>
              <w:numPr>
                <w:ilvl w:val="0"/>
                <w:numId w:val="10"/>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Картотеку игр на сплочение коллектива на тему «Дружба»</w:t>
            </w:r>
          </w:p>
          <w:p w:rsidR="007F6999" w:rsidRPr="007F6999" w:rsidRDefault="007F6999" w:rsidP="007F6999">
            <w:pPr>
              <w:numPr>
                <w:ilvl w:val="0"/>
                <w:numId w:val="10"/>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Картотеку «</w:t>
            </w:r>
            <w:proofErr w:type="spellStart"/>
            <w:r w:rsidRPr="007F6999">
              <w:rPr>
                <w:rFonts w:ascii="Times New Roman" w:eastAsia="Times New Roman" w:hAnsi="Times New Roman" w:cs="Times New Roman"/>
                <w:color w:val="000000"/>
                <w:sz w:val="28"/>
                <w:szCs w:val="28"/>
              </w:rPr>
              <w:t>мирилок</w:t>
            </w:r>
            <w:proofErr w:type="spellEnd"/>
            <w:r w:rsidRPr="007F6999">
              <w:rPr>
                <w:rFonts w:ascii="Times New Roman" w:eastAsia="Times New Roman" w:hAnsi="Times New Roman" w:cs="Times New Roman"/>
                <w:color w:val="000000"/>
                <w:sz w:val="28"/>
                <w:szCs w:val="28"/>
              </w:rPr>
              <w:t>» для детей</w:t>
            </w:r>
          </w:p>
        </w:tc>
        <w:tc>
          <w:tcPr>
            <w:tcW w:w="4748"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rPr>
          <w:trHeight w:val="454"/>
        </w:trPr>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u w:val="single"/>
              </w:rPr>
              <w:t>4.Задача</w:t>
            </w:r>
            <w:r w:rsidRPr="007F6999">
              <w:rPr>
                <w:rFonts w:ascii="Times New Roman" w:eastAsia="Times New Roman" w:hAnsi="Times New Roman" w:cs="Times New Roman"/>
                <w:i/>
                <w:iCs/>
                <w:color w:val="000000"/>
                <w:sz w:val="28"/>
                <w:szCs w:val="28"/>
              </w:rPr>
              <w:t>Создать дружный коллектив детей</w:t>
            </w:r>
          </w:p>
        </w:tc>
      </w:tr>
      <w:tr w:rsidR="007F6999" w:rsidRPr="007F6999" w:rsidTr="007F6999">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rPr>
          <w:trHeight w:val="1462"/>
        </w:trPr>
        <w:tc>
          <w:tcPr>
            <w:tcW w:w="4659"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u w:val="single"/>
              </w:rPr>
              <w:t>1.Создать</w:t>
            </w:r>
          </w:p>
          <w:p w:rsidR="007F6999" w:rsidRPr="007F6999" w:rsidRDefault="007F6999" w:rsidP="007F6999">
            <w:pPr>
              <w:numPr>
                <w:ilvl w:val="0"/>
                <w:numId w:val="11"/>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Фотовыставку детей «Дружная группа»</w:t>
            </w:r>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u w:val="single"/>
              </w:rPr>
              <w:t>2.Составить</w:t>
            </w:r>
          </w:p>
          <w:p w:rsidR="007F6999" w:rsidRPr="007F6999" w:rsidRDefault="007F6999" w:rsidP="007F6999">
            <w:pPr>
              <w:numPr>
                <w:ilvl w:val="0"/>
                <w:numId w:val="12"/>
              </w:numPr>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список художественной литературы по данной теме, рекомендуемый для семейного чтения</w:t>
            </w:r>
          </w:p>
        </w:tc>
        <w:tc>
          <w:tcPr>
            <w:tcW w:w="4708"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tc>
      </w:tr>
      <w:tr w:rsidR="007F6999" w:rsidRPr="007F6999" w:rsidTr="007F6999">
        <w:trPr>
          <w:trHeight w:val="831"/>
        </w:trPr>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u w:val="single"/>
              </w:rPr>
              <w:t>5 Задача</w:t>
            </w:r>
            <w:proofErr w:type="gramStart"/>
            <w:r>
              <w:rPr>
                <w:rFonts w:ascii="Times New Roman" w:eastAsia="Times New Roman" w:hAnsi="Times New Roman" w:cs="Times New Roman"/>
                <w:b/>
                <w:bCs/>
                <w:color w:val="000000"/>
                <w:sz w:val="28"/>
                <w:szCs w:val="28"/>
                <w:u w:val="single"/>
              </w:rPr>
              <w:t xml:space="preserve"> </w:t>
            </w:r>
            <w:r w:rsidRPr="007F6999">
              <w:rPr>
                <w:rFonts w:ascii="Times New Roman" w:eastAsia="Times New Roman" w:hAnsi="Times New Roman" w:cs="Times New Roman"/>
                <w:i/>
                <w:iCs/>
                <w:color w:val="000000"/>
                <w:sz w:val="28"/>
                <w:szCs w:val="28"/>
              </w:rPr>
              <w:t>П</w:t>
            </w:r>
            <w:proofErr w:type="gramEnd"/>
            <w:r w:rsidRPr="007F6999">
              <w:rPr>
                <w:rFonts w:ascii="Times New Roman" w:eastAsia="Times New Roman" w:hAnsi="Times New Roman" w:cs="Times New Roman"/>
                <w:i/>
                <w:iCs/>
                <w:color w:val="000000"/>
                <w:sz w:val="28"/>
                <w:szCs w:val="28"/>
              </w:rPr>
              <w:t>ривлечь родителей к участию в проекте, вызвать желание оказать помощь в создании возможности реализации проекта.</w:t>
            </w:r>
          </w:p>
        </w:tc>
      </w:tr>
      <w:tr w:rsidR="007F6999" w:rsidRPr="007F6999" w:rsidTr="007F6999">
        <w:trPr>
          <w:trHeight w:val="709"/>
        </w:trPr>
        <w:tc>
          <w:tcPr>
            <w:tcW w:w="4659"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rPr>
              <w:t xml:space="preserve">Совместная деятельность детей и родителей «Нарисуй фрагмент из мультфильма Крокодил Гена и </w:t>
            </w:r>
            <w:proofErr w:type="spellStart"/>
            <w:r w:rsidRPr="007F6999">
              <w:rPr>
                <w:rFonts w:ascii="Times New Roman" w:eastAsia="Times New Roman" w:hAnsi="Times New Roman" w:cs="Times New Roman"/>
                <w:color w:val="000000"/>
                <w:sz w:val="28"/>
                <w:szCs w:val="28"/>
              </w:rPr>
              <w:t>Чебурашка</w:t>
            </w:r>
            <w:proofErr w:type="spellEnd"/>
            <w:r w:rsidRPr="007F6999">
              <w:rPr>
                <w:rFonts w:ascii="Times New Roman" w:eastAsia="Times New Roman" w:hAnsi="Times New Roman" w:cs="Times New Roman"/>
                <w:color w:val="000000"/>
                <w:sz w:val="28"/>
                <w:szCs w:val="28"/>
              </w:rPr>
              <w:t>».</w:t>
            </w:r>
          </w:p>
          <w:p w:rsidR="007F6999" w:rsidRPr="007F6999" w:rsidRDefault="007F6999" w:rsidP="007F6999">
            <w:pPr>
              <w:spacing w:after="0" w:line="222" w:lineRule="atLeast"/>
              <w:rPr>
                <w:rFonts w:ascii="Times New Roman" w:eastAsia="Times New Roman" w:hAnsi="Times New Roman" w:cs="Times New Roman"/>
                <w:sz w:val="28"/>
                <w:szCs w:val="28"/>
              </w:rPr>
            </w:pPr>
            <w:bookmarkStart w:id="0" w:name="_Hlk79946657"/>
            <w:r w:rsidRPr="007F6999">
              <w:rPr>
                <w:rFonts w:ascii="Times New Roman" w:eastAsia="Times New Roman" w:hAnsi="Times New Roman" w:cs="Times New Roman"/>
                <w:color w:val="000000"/>
                <w:sz w:val="28"/>
                <w:szCs w:val="28"/>
                <w:u w:val="single"/>
              </w:rPr>
              <w:t>Консультация для родителей </w:t>
            </w:r>
            <w:bookmarkStart w:id="1" w:name="_Hlk79945081"/>
            <w:bookmarkEnd w:id="0"/>
            <w:r w:rsidRPr="007F6999">
              <w:rPr>
                <w:rFonts w:ascii="Times New Roman" w:eastAsia="Times New Roman" w:hAnsi="Times New Roman" w:cs="Times New Roman"/>
                <w:color w:val="000000"/>
                <w:sz w:val="28"/>
                <w:szCs w:val="28"/>
                <w:u w:val="single"/>
              </w:rPr>
              <w:t>«Помогите ребенку научиться дружить»</w:t>
            </w:r>
            <w:bookmarkEnd w:id="1"/>
          </w:p>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rPr>
              <w:t>Создание совместно с воспитателем книги «Наши милые друзья»</w:t>
            </w:r>
          </w:p>
        </w:tc>
        <w:tc>
          <w:tcPr>
            <w:tcW w:w="4708"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7F6999">
            <w:pPr>
              <w:spacing w:before="133" w:after="133" w:line="222" w:lineRule="atLeast"/>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Родители, воспитатели группы</w:t>
            </w:r>
          </w:p>
        </w:tc>
      </w:tr>
    </w:tbl>
    <w:p w:rsidR="007F6999" w:rsidRDefault="007F6999" w:rsidP="007F6999">
      <w:pPr>
        <w:shd w:val="clear" w:color="auto" w:fill="FFFFFF"/>
        <w:spacing w:before="133" w:after="133" w:line="222" w:lineRule="atLeast"/>
        <w:rPr>
          <w:rFonts w:ascii="Times New Roman" w:eastAsia="Times New Roman" w:hAnsi="Times New Roman" w:cs="Times New Roman"/>
          <w:b/>
          <w:bCs/>
          <w:color w:val="000000"/>
          <w:sz w:val="28"/>
          <w:szCs w:val="28"/>
        </w:rPr>
      </w:pP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lastRenderedPageBreak/>
        <w:t>Методы и приёмы: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словесные, игровые, наглядные, практические.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беседы,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наблюдения,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чтение художественной литературы,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игры,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заучивание стихов, пословиц.</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Предполагаемый результат:</w:t>
      </w:r>
    </w:p>
    <w:p w:rsidR="007F6999" w:rsidRPr="007F6999" w:rsidRDefault="007F6999" w:rsidP="007F6999">
      <w:pPr>
        <w:numPr>
          <w:ilvl w:val="0"/>
          <w:numId w:val="13"/>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Расширятся знания детей по теме «Дружба»;</w:t>
      </w:r>
    </w:p>
    <w:p w:rsidR="007F6999" w:rsidRPr="007F6999" w:rsidRDefault="007F6999" w:rsidP="007F6999">
      <w:pPr>
        <w:numPr>
          <w:ilvl w:val="0"/>
          <w:numId w:val="13"/>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Познакомятся с правилами дружеских отношений; научатся бережно относиться к своим товарищам, проявлять доброту и внимание;</w:t>
      </w:r>
    </w:p>
    <w:p w:rsidR="007F6999" w:rsidRPr="007F6999" w:rsidRDefault="007F6999" w:rsidP="007F6999">
      <w:pPr>
        <w:numPr>
          <w:ilvl w:val="0"/>
          <w:numId w:val="13"/>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Повысится интерес к художественной литературе;</w:t>
      </w:r>
    </w:p>
    <w:p w:rsidR="007F6999" w:rsidRPr="007F6999" w:rsidRDefault="007F6999" w:rsidP="007F6999">
      <w:pPr>
        <w:numPr>
          <w:ilvl w:val="0"/>
          <w:numId w:val="13"/>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Научатся правильно оценивать свои поступки и поступки своих друзей;</w:t>
      </w:r>
    </w:p>
    <w:p w:rsidR="007F6999" w:rsidRPr="007F6999" w:rsidRDefault="007F6999" w:rsidP="007F6999">
      <w:pPr>
        <w:numPr>
          <w:ilvl w:val="0"/>
          <w:numId w:val="13"/>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Научатся продуктивно взаимодействовать со сверстниками и взрослыми в процессе совместной деятельности.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Роль родителей в реализации проекта:</w:t>
      </w:r>
    </w:p>
    <w:p w:rsidR="007F6999" w:rsidRPr="007F6999" w:rsidRDefault="007F6999" w:rsidP="007F6999">
      <w:pPr>
        <w:numPr>
          <w:ilvl w:val="0"/>
          <w:numId w:val="14"/>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 xml:space="preserve">Совместная деятельность детей и родителей «Нарисуй фрагмент из мультфильма Крокодил Гена и </w:t>
      </w:r>
      <w:proofErr w:type="spellStart"/>
      <w:r w:rsidRPr="007F6999">
        <w:rPr>
          <w:rFonts w:ascii="Times New Roman" w:eastAsia="Times New Roman" w:hAnsi="Times New Roman" w:cs="Times New Roman"/>
          <w:color w:val="000000"/>
          <w:sz w:val="28"/>
          <w:szCs w:val="28"/>
        </w:rPr>
        <w:t>Чебурашка</w:t>
      </w:r>
      <w:proofErr w:type="spellEnd"/>
      <w:r w:rsidRPr="007F6999">
        <w:rPr>
          <w:rFonts w:ascii="Times New Roman" w:eastAsia="Times New Roman" w:hAnsi="Times New Roman" w:cs="Times New Roman"/>
          <w:color w:val="000000"/>
          <w:sz w:val="28"/>
          <w:szCs w:val="28"/>
        </w:rPr>
        <w:t>»;</w:t>
      </w:r>
    </w:p>
    <w:p w:rsidR="007F6999" w:rsidRPr="007F6999" w:rsidRDefault="007F6999" w:rsidP="007F6999">
      <w:pPr>
        <w:numPr>
          <w:ilvl w:val="0"/>
          <w:numId w:val="14"/>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Консультация для родителей «Помогите ребенку научиться дружить»</w:t>
      </w:r>
    </w:p>
    <w:p w:rsidR="007F6999" w:rsidRPr="007F6999" w:rsidRDefault="007F6999" w:rsidP="007F6999">
      <w:pPr>
        <w:numPr>
          <w:ilvl w:val="0"/>
          <w:numId w:val="14"/>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Создание совместно с воспитателем книги «Наши милые друзья»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291E1E"/>
          <w:sz w:val="28"/>
          <w:szCs w:val="28"/>
        </w:rPr>
        <w:br/>
      </w:r>
      <w:r w:rsidRPr="007F6999">
        <w:rPr>
          <w:rFonts w:ascii="Times New Roman" w:eastAsia="Times New Roman" w:hAnsi="Times New Roman" w:cs="Times New Roman"/>
          <w:b/>
          <w:bCs/>
          <w:color w:val="000000"/>
          <w:sz w:val="28"/>
          <w:szCs w:val="28"/>
        </w:rPr>
        <w:t>Продукт проектной деятельности:</w:t>
      </w:r>
      <w:r w:rsidRPr="007F6999">
        <w:rPr>
          <w:rFonts w:ascii="Times New Roman" w:eastAsia="Times New Roman" w:hAnsi="Times New Roman" w:cs="Times New Roman"/>
          <w:color w:val="000000"/>
          <w:sz w:val="28"/>
          <w:szCs w:val="28"/>
        </w:rPr>
        <w:br/>
        <w:t>Фотовыставка детей «Дружная группа»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В ходе проекта дети узнают:</w:t>
      </w:r>
    </w:p>
    <w:p w:rsidR="007F6999" w:rsidRPr="007F6999" w:rsidRDefault="007F6999" w:rsidP="007F6999">
      <w:pPr>
        <w:numPr>
          <w:ilvl w:val="0"/>
          <w:numId w:val="15"/>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Что такое дружба?</w:t>
      </w:r>
    </w:p>
    <w:p w:rsidR="007F6999" w:rsidRPr="007F6999" w:rsidRDefault="007F6999" w:rsidP="007F6999">
      <w:pPr>
        <w:numPr>
          <w:ilvl w:val="0"/>
          <w:numId w:val="15"/>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Что такое ссора?</w:t>
      </w:r>
    </w:p>
    <w:p w:rsidR="007F6999" w:rsidRPr="007F6999" w:rsidRDefault="007F6999" w:rsidP="007F6999">
      <w:pPr>
        <w:numPr>
          <w:ilvl w:val="0"/>
          <w:numId w:val="15"/>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Что такое настроение?</w:t>
      </w:r>
    </w:p>
    <w:p w:rsidR="007F6999" w:rsidRPr="007F6999" w:rsidRDefault="007F6999" w:rsidP="007F6999">
      <w:pPr>
        <w:numPr>
          <w:ilvl w:val="0"/>
          <w:numId w:val="15"/>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Правила общения друг с другом</w:t>
      </w:r>
    </w:p>
    <w:p w:rsidR="007F6999" w:rsidRPr="007F6999" w:rsidRDefault="007F6999" w:rsidP="007F6999">
      <w:pPr>
        <w:numPr>
          <w:ilvl w:val="0"/>
          <w:numId w:val="15"/>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Какими чертами характера должен обладать человек, которого называют другом?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Также дети научатся:</w:t>
      </w:r>
    </w:p>
    <w:p w:rsidR="007F6999" w:rsidRPr="007F6999" w:rsidRDefault="007F6999" w:rsidP="007F6999">
      <w:pPr>
        <w:numPr>
          <w:ilvl w:val="0"/>
          <w:numId w:val="16"/>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Общаться, поддерживать дружеские отношения.</w:t>
      </w:r>
    </w:p>
    <w:p w:rsidR="007F6999" w:rsidRPr="007F6999" w:rsidRDefault="007F6999" w:rsidP="007F6999">
      <w:pPr>
        <w:numPr>
          <w:ilvl w:val="0"/>
          <w:numId w:val="16"/>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Быть сдержанными и вежливыми по отношению друг к другу.</w:t>
      </w:r>
    </w:p>
    <w:p w:rsidR="007F6999" w:rsidRPr="007F6999" w:rsidRDefault="007F6999" w:rsidP="007F6999">
      <w:pPr>
        <w:numPr>
          <w:ilvl w:val="0"/>
          <w:numId w:val="16"/>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Работать в коллективе.</w:t>
      </w:r>
    </w:p>
    <w:p w:rsidR="007F6999" w:rsidRPr="007F6999" w:rsidRDefault="007F6999" w:rsidP="007F6999">
      <w:pPr>
        <w:numPr>
          <w:ilvl w:val="0"/>
          <w:numId w:val="17"/>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Правильно оценивать поступки своих друзей.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Составили с детьми правила дружбы:</w:t>
      </w:r>
    </w:p>
    <w:p w:rsidR="007F6999" w:rsidRPr="007F6999" w:rsidRDefault="007F6999" w:rsidP="007F6999">
      <w:pPr>
        <w:numPr>
          <w:ilvl w:val="0"/>
          <w:numId w:val="18"/>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Не ссориться;</w:t>
      </w:r>
    </w:p>
    <w:p w:rsidR="007F6999" w:rsidRPr="007F6999" w:rsidRDefault="007F6999" w:rsidP="007F6999">
      <w:pPr>
        <w:shd w:val="clear" w:color="auto" w:fill="FFFFFF"/>
        <w:spacing w:after="0" w:line="266" w:lineRule="atLeast"/>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141414"/>
          <w:sz w:val="28"/>
          <w:szCs w:val="28"/>
        </w:rPr>
        <w:t> </w:t>
      </w:r>
    </w:p>
    <w:p w:rsidR="007F6999" w:rsidRPr="007F6999" w:rsidRDefault="007F6999" w:rsidP="007F6999">
      <w:pPr>
        <w:numPr>
          <w:ilvl w:val="0"/>
          <w:numId w:val="18"/>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lastRenderedPageBreak/>
        <w:t>Уметь просить прощения;</w:t>
      </w:r>
    </w:p>
    <w:p w:rsidR="007F6999" w:rsidRPr="007F6999" w:rsidRDefault="007F6999" w:rsidP="007F6999">
      <w:pPr>
        <w:numPr>
          <w:ilvl w:val="0"/>
          <w:numId w:val="18"/>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Быть вежливыми;</w:t>
      </w:r>
    </w:p>
    <w:p w:rsidR="007F6999" w:rsidRPr="007F6999" w:rsidRDefault="007F6999" w:rsidP="007F6999">
      <w:pPr>
        <w:numPr>
          <w:ilvl w:val="0"/>
          <w:numId w:val="18"/>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Не злиться;</w:t>
      </w:r>
    </w:p>
    <w:p w:rsidR="007F6999" w:rsidRPr="007F6999" w:rsidRDefault="007F6999" w:rsidP="007F6999">
      <w:pPr>
        <w:numPr>
          <w:ilvl w:val="0"/>
          <w:numId w:val="18"/>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Не жадничать;</w:t>
      </w:r>
    </w:p>
    <w:p w:rsidR="007F6999" w:rsidRPr="007F6999" w:rsidRDefault="007F6999" w:rsidP="007F6999">
      <w:pPr>
        <w:numPr>
          <w:ilvl w:val="0"/>
          <w:numId w:val="18"/>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Быть честными, внимательными;</w:t>
      </w:r>
    </w:p>
    <w:p w:rsidR="007F6999" w:rsidRPr="007F6999" w:rsidRDefault="007F6999" w:rsidP="007F6999">
      <w:pPr>
        <w:numPr>
          <w:ilvl w:val="0"/>
          <w:numId w:val="18"/>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Помогать друг другу.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Ресурсы</w:t>
      </w:r>
    </w:p>
    <w:p w:rsidR="007F6999" w:rsidRPr="007F6999" w:rsidRDefault="007F6999" w:rsidP="007F6999">
      <w:pPr>
        <w:numPr>
          <w:ilvl w:val="0"/>
          <w:numId w:val="19"/>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141414"/>
          <w:sz w:val="28"/>
          <w:szCs w:val="28"/>
        </w:rPr>
        <w:t> </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Фото – видео материалы;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интернет-ресурсы.</w:t>
      </w:r>
    </w:p>
    <w:p w:rsidR="007F6999" w:rsidRPr="007F6999" w:rsidRDefault="007F6999" w:rsidP="007F6999">
      <w:pPr>
        <w:numPr>
          <w:ilvl w:val="0"/>
          <w:numId w:val="20"/>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Научно – методические: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 </w:t>
      </w:r>
      <w:proofErr w:type="gramStart"/>
      <w:r w:rsidRPr="007F6999">
        <w:rPr>
          <w:rFonts w:ascii="Times New Roman" w:eastAsia="Times New Roman" w:hAnsi="Times New Roman" w:cs="Times New Roman"/>
          <w:color w:val="000000"/>
          <w:sz w:val="28"/>
          <w:szCs w:val="28"/>
        </w:rPr>
        <w:t>консультативная</w:t>
      </w:r>
      <w:proofErr w:type="gramEnd"/>
      <w:r w:rsidRPr="007F6999">
        <w:rPr>
          <w:rFonts w:ascii="Times New Roman" w:eastAsia="Times New Roman" w:hAnsi="Times New Roman" w:cs="Times New Roman"/>
          <w:color w:val="000000"/>
          <w:sz w:val="28"/>
          <w:szCs w:val="28"/>
        </w:rPr>
        <w:t xml:space="preserve"> </w:t>
      </w:r>
      <w:proofErr w:type="spellStart"/>
      <w:r w:rsidRPr="007F6999">
        <w:rPr>
          <w:rFonts w:ascii="Times New Roman" w:eastAsia="Times New Roman" w:hAnsi="Times New Roman" w:cs="Times New Roman"/>
          <w:color w:val="000000"/>
          <w:sz w:val="28"/>
          <w:szCs w:val="28"/>
        </w:rPr>
        <w:t>работас</w:t>
      </w:r>
      <w:proofErr w:type="spellEnd"/>
      <w:r w:rsidRPr="007F6999">
        <w:rPr>
          <w:rFonts w:ascii="Times New Roman" w:eastAsia="Times New Roman" w:hAnsi="Times New Roman" w:cs="Times New Roman"/>
          <w:color w:val="000000"/>
          <w:sz w:val="28"/>
          <w:szCs w:val="28"/>
        </w:rPr>
        <w:t xml:space="preserve"> родителями;</w:t>
      </w:r>
    </w:p>
    <w:p w:rsidR="007F6999" w:rsidRPr="007F6999" w:rsidRDefault="007F6999" w:rsidP="007F6999">
      <w:pPr>
        <w:numPr>
          <w:ilvl w:val="0"/>
          <w:numId w:val="21"/>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Дидактическое обеспечение;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подбор произведений о дружбе;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подбор открыток, фотографий про дружбу;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подбор тематических дидактических игр.</w:t>
      </w:r>
    </w:p>
    <w:p w:rsidR="007F6999" w:rsidRPr="007F6999" w:rsidRDefault="007F6999" w:rsidP="007F6999">
      <w:pPr>
        <w:numPr>
          <w:ilvl w:val="0"/>
          <w:numId w:val="22"/>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141414"/>
          <w:sz w:val="28"/>
          <w:szCs w:val="28"/>
        </w:rPr>
        <w:t> </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воспитатели группы;</w:t>
      </w:r>
    </w:p>
    <w:p w:rsidR="007F6999" w:rsidRPr="007F6999" w:rsidRDefault="007F6999" w:rsidP="007F6999">
      <w:pPr>
        <w:numPr>
          <w:ilvl w:val="0"/>
          <w:numId w:val="23"/>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141414"/>
          <w:sz w:val="28"/>
          <w:szCs w:val="28"/>
        </w:rPr>
        <w:t> </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ноутбук;</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фото- и видеокамера;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муз</w:t>
      </w:r>
      <w:proofErr w:type="gramStart"/>
      <w:r w:rsidRPr="007F6999">
        <w:rPr>
          <w:rFonts w:ascii="Times New Roman" w:eastAsia="Times New Roman" w:hAnsi="Times New Roman" w:cs="Times New Roman"/>
          <w:color w:val="000000"/>
          <w:sz w:val="28"/>
          <w:szCs w:val="28"/>
        </w:rPr>
        <w:t>.</w:t>
      </w:r>
      <w:proofErr w:type="gramEnd"/>
      <w:r w:rsidRPr="007F6999">
        <w:rPr>
          <w:rFonts w:ascii="Times New Roman" w:eastAsia="Times New Roman" w:hAnsi="Times New Roman" w:cs="Times New Roman"/>
          <w:color w:val="000000"/>
          <w:sz w:val="28"/>
          <w:szCs w:val="28"/>
        </w:rPr>
        <w:t xml:space="preserve"> </w:t>
      </w:r>
      <w:proofErr w:type="gramStart"/>
      <w:r w:rsidRPr="007F6999">
        <w:rPr>
          <w:rFonts w:ascii="Times New Roman" w:eastAsia="Times New Roman" w:hAnsi="Times New Roman" w:cs="Times New Roman"/>
          <w:color w:val="000000"/>
          <w:sz w:val="28"/>
          <w:szCs w:val="28"/>
        </w:rPr>
        <w:t>ц</w:t>
      </w:r>
      <w:proofErr w:type="gramEnd"/>
      <w:r w:rsidRPr="007F6999">
        <w:rPr>
          <w:rFonts w:ascii="Times New Roman" w:eastAsia="Times New Roman" w:hAnsi="Times New Roman" w:cs="Times New Roman"/>
          <w:color w:val="000000"/>
          <w:sz w:val="28"/>
          <w:szCs w:val="28"/>
        </w:rPr>
        <w:t>ентр.</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291E1E"/>
          <w:sz w:val="28"/>
          <w:szCs w:val="28"/>
        </w:rPr>
        <w:t> </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Основной этап</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 1неделя.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1 день.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Беседа: «Живём дружно».</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Формировать умение детей помогать друг другу, жить дружно.</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Непосредственно-образовательная деятельность: Рассматривание картины «Строим дом».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формировать у детей представление о дружбе, доброжелательном отношении друг к другу.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Чтение стихотворения: «Нужно дружно жить на свете».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Развивать умение понимать значение слова «дружно».</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291E1E"/>
          <w:sz w:val="28"/>
          <w:szCs w:val="28"/>
        </w:rPr>
        <w:lastRenderedPageBreak/>
        <w:t> </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2 день.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Непосредственно-образовательная деятельность: Чтение стихотворения В. Маяковского «Что такое хорошо и что такое плохо».</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Формировать умение детей объяснять поступки персонажей, оценивать их, выяснить, как дети понимают</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слова «хорошо» и «плохо».</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Рассматривание картинок из серии: «Дети играют».</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воспитывать доброжелательное отношение друг к другу.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3 день.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Заучивание «</w:t>
      </w:r>
      <w:proofErr w:type="spellStart"/>
      <w:r w:rsidRPr="007F6999">
        <w:rPr>
          <w:rFonts w:ascii="Times New Roman" w:eastAsia="Times New Roman" w:hAnsi="Times New Roman" w:cs="Times New Roman"/>
          <w:color w:val="000000"/>
          <w:sz w:val="28"/>
          <w:szCs w:val="28"/>
        </w:rPr>
        <w:t>Мирилки</w:t>
      </w:r>
      <w:proofErr w:type="spellEnd"/>
      <w:r w:rsidRPr="007F6999">
        <w:rPr>
          <w:rFonts w:ascii="Times New Roman" w:eastAsia="Times New Roman" w:hAnsi="Times New Roman" w:cs="Times New Roman"/>
          <w:color w:val="000000"/>
          <w:sz w:val="28"/>
          <w:szCs w:val="28"/>
        </w:rPr>
        <w:t>».</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Формировать умение детей мириться с помощью «</w:t>
      </w:r>
      <w:proofErr w:type="spellStart"/>
      <w:r w:rsidRPr="007F6999">
        <w:rPr>
          <w:rFonts w:ascii="Times New Roman" w:eastAsia="Times New Roman" w:hAnsi="Times New Roman" w:cs="Times New Roman"/>
          <w:color w:val="000000"/>
          <w:sz w:val="28"/>
          <w:szCs w:val="28"/>
        </w:rPr>
        <w:t>мирилки</w:t>
      </w:r>
      <w:proofErr w:type="spellEnd"/>
      <w:r w:rsidRPr="007F6999">
        <w:rPr>
          <w:rFonts w:ascii="Times New Roman" w:eastAsia="Times New Roman" w:hAnsi="Times New Roman" w:cs="Times New Roman"/>
          <w:color w:val="000000"/>
          <w:sz w:val="28"/>
          <w:szCs w:val="28"/>
        </w:rPr>
        <w:t>».</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Театрализованная игра: «Репка».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развивать понимание значимости дружной и сплоченной работы.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4 день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Непосредственно-образовательная деятельность: «Наши добрые дела».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Развивать умение детей анализировать свои поступки и поступки своих друзей.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Пальчиковая игра: «Дружба».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разучить пальчиковую игру, развивать мелкую моторику рук.</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5 день.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Прослушивание песни: «Улыбка».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Развивать умение детей слушать и понимать смысл песни.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Работа с родителями: консультация ««Помогите ребенку научиться дружить»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вовлечь родителей в проект.</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2 неделя.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1 день.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Хороводная игра: «Хоровод».</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воспитывать доброжелательные отношения друг к другу.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Сюжетно - ролевая игра: «Семья».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способствовать формированию у детей дружеских взаимоотношений и умение ладить в совместной игре.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lastRenderedPageBreak/>
        <w:t>2 день.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Речевая игра: «</w:t>
      </w:r>
      <w:proofErr w:type="spellStart"/>
      <w:r w:rsidRPr="007F6999">
        <w:rPr>
          <w:rFonts w:ascii="Times New Roman" w:eastAsia="Times New Roman" w:hAnsi="Times New Roman" w:cs="Times New Roman"/>
          <w:color w:val="000000"/>
          <w:sz w:val="28"/>
          <w:szCs w:val="28"/>
        </w:rPr>
        <w:t>Обзывалки</w:t>
      </w:r>
      <w:proofErr w:type="spellEnd"/>
      <w:r w:rsidRPr="007F6999">
        <w:rPr>
          <w:rFonts w:ascii="Times New Roman" w:eastAsia="Times New Roman" w:hAnsi="Times New Roman" w:cs="Times New Roman"/>
          <w:color w:val="000000"/>
          <w:sz w:val="28"/>
          <w:szCs w:val="28"/>
        </w:rPr>
        <w:t>».</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обогащать словарный запас детей уменьшительно-ласкательными словами.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Чтение рассказа «Вместе тесно, а врозь скучно». К.Д. Ушинский.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выяснить, как дети понимают основную идею рассказа, и сделать вывод.</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3 день.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Разучивание считалки: «О дружбе».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Формировать умение детей использовать в игре считалки, создавая эмоциональную атмосферу от общения.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Прослушивание сказки: «Кот, петух и лиса».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побуждать эмоционально, реагировать на содержание сказки, помочь детям понять, что такое «дружба».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4 день.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Непосредственно-образовательная деятельность: «О дружбе».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уточнить представления детей о дружбе, учить доброжелательно, относиться к детям и взрослым в детском саду.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Разыгрывание проблемных ситуаций.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 </w:t>
      </w:r>
      <w:r w:rsidRPr="007F6999">
        <w:rPr>
          <w:rFonts w:ascii="Times New Roman" w:eastAsia="Times New Roman" w:hAnsi="Times New Roman" w:cs="Times New Roman"/>
          <w:color w:val="000000"/>
          <w:sz w:val="28"/>
          <w:szCs w:val="28"/>
        </w:rPr>
        <w:t>Развивать умение детей аргументировать выбор своих действий.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5 день.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Заучивание пословицы: «Помогай другу везде, не оставляй его в беде».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развивать выразительность речи и понимание смысла пословицы.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Чтение рассказа: «Спор ни о чём». Сестричка Гримм.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дать детям понятие, что без дружбы прожить нельзя.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Заключительный этап</w:t>
      </w:r>
    </w:p>
    <w:p w:rsidR="007F6999" w:rsidRPr="007F6999" w:rsidRDefault="007F6999" w:rsidP="007F6999">
      <w:pPr>
        <w:numPr>
          <w:ilvl w:val="0"/>
          <w:numId w:val="24"/>
        </w:numPr>
        <w:shd w:val="clear" w:color="auto" w:fill="FFFFFF"/>
        <w:spacing w:after="0" w:line="266" w:lineRule="atLeast"/>
        <w:ind w:left="200"/>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Фотовыставка детей «Дружная группа»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291E1E"/>
          <w:sz w:val="28"/>
          <w:szCs w:val="28"/>
        </w:rPr>
        <w:t> </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Картотека игр на сплочение.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«Жизнь в лесу»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Взрослый садится на пол и рассаживает детей вокруг себя. «Да</w:t>
      </w:r>
      <w:r w:rsidRPr="007F6999">
        <w:rPr>
          <w:rFonts w:ascii="Times New Roman" w:eastAsia="Times New Roman" w:hAnsi="Times New Roman" w:cs="Times New Roman"/>
          <w:color w:val="000000"/>
          <w:sz w:val="28"/>
          <w:szCs w:val="28"/>
        </w:rPr>
        <w:softHyphen/>
        <w:t>вайте поиграем в животных в лесу. Звери не знают человеческого язы</w:t>
      </w:r>
      <w:r w:rsidRPr="007F6999">
        <w:rPr>
          <w:rFonts w:ascii="Times New Roman" w:eastAsia="Times New Roman" w:hAnsi="Times New Roman" w:cs="Times New Roman"/>
          <w:color w:val="000000"/>
          <w:sz w:val="28"/>
          <w:szCs w:val="28"/>
        </w:rPr>
        <w:softHyphen/>
        <w:t xml:space="preserve">ка. Но ведь им </w:t>
      </w:r>
      <w:proofErr w:type="gramStart"/>
      <w:r w:rsidRPr="007F6999">
        <w:rPr>
          <w:rFonts w:ascii="Times New Roman" w:eastAsia="Times New Roman" w:hAnsi="Times New Roman" w:cs="Times New Roman"/>
          <w:color w:val="000000"/>
          <w:sz w:val="28"/>
          <w:szCs w:val="28"/>
        </w:rPr>
        <w:t>надо</w:t>
      </w:r>
      <w:proofErr w:type="gramEnd"/>
      <w:r w:rsidRPr="007F6999">
        <w:rPr>
          <w:rFonts w:ascii="Times New Roman" w:eastAsia="Times New Roman" w:hAnsi="Times New Roman" w:cs="Times New Roman"/>
          <w:color w:val="000000"/>
          <w:sz w:val="28"/>
          <w:szCs w:val="28"/>
        </w:rPr>
        <w:t xml:space="preserve"> же как-то общаться, поэтому мы придумали свой особый язык. </w:t>
      </w:r>
      <w:proofErr w:type="gramStart"/>
      <w:r w:rsidRPr="007F6999">
        <w:rPr>
          <w:rFonts w:ascii="Times New Roman" w:eastAsia="Times New Roman" w:hAnsi="Times New Roman" w:cs="Times New Roman"/>
          <w:color w:val="000000"/>
          <w:sz w:val="28"/>
          <w:szCs w:val="28"/>
        </w:rPr>
        <w:lastRenderedPageBreak/>
        <w:t>Когда мы хотим поздороваться, мы тремся друг о друга носами (воспитатель показывает, как это делать, подходя к каждому ребенку), когда хотим спросить, как дела, мы хлопаем своей ладонью по ладони другого (показывает), когда хотим сказать, что все хорошо, кладем свою голову на плечо другому, когда хотим выразить другому свою дружбу и любовь — тремся об него головой (показывает).</w:t>
      </w:r>
      <w:proofErr w:type="gramEnd"/>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Готовы? Тогда — начали. Сейчас — утро, вы только что проснулись, выглянуло солнышко». ….</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Дальнейший ход игры ведущий может выбирать произволь</w:t>
      </w:r>
      <w:r w:rsidRPr="007F6999">
        <w:rPr>
          <w:rFonts w:ascii="Times New Roman" w:eastAsia="Times New Roman" w:hAnsi="Times New Roman" w:cs="Times New Roman"/>
          <w:color w:val="000000"/>
          <w:sz w:val="28"/>
          <w:szCs w:val="28"/>
        </w:rPr>
        <w:softHyphen/>
        <w:t xml:space="preserve">но (например, подул холодный ветер, и животные прячутся от него, </w:t>
      </w:r>
      <w:proofErr w:type="gramStart"/>
      <w:r w:rsidRPr="007F6999">
        <w:rPr>
          <w:rFonts w:ascii="Times New Roman" w:eastAsia="Times New Roman" w:hAnsi="Times New Roman" w:cs="Times New Roman"/>
          <w:color w:val="000000"/>
          <w:sz w:val="28"/>
          <w:szCs w:val="28"/>
        </w:rPr>
        <w:t>прижавшись</w:t>
      </w:r>
      <w:proofErr w:type="gramEnd"/>
      <w:r w:rsidRPr="007F6999">
        <w:rPr>
          <w:rFonts w:ascii="Times New Roman" w:eastAsia="Times New Roman" w:hAnsi="Times New Roman" w:cs="Times New Roman"/>
          <w:color w:val="000000"/>
          <w:sz w:val="28"/>
          <w:szCs w:val="28"/>
        </w:rPr>
        <w:t xml:space="preserve"> друг к другу; животные ходят друг к другу в гости; живот</w:t>
      </w:r>
      <w:r w:rsidRPr="007F6999">
        <w:rPr>
          <w:rFonts w:ascii="Times New Roman" w:eastAsia="Times New Roman" w:hAnsi="Times New Roman" w:cs="Times New Roman"/>
          <w:color w:val="000000"/>
          <w:sz w:val="28"/>
          <w:szCs w:val="28"/>
        </w:rPr>
        <w:softHyphen/>
        <w:t>ные чистят свои шкурки и т. д.). При этом важно следить за тем, чтобы дети не разговаривали между собой, не принуждать детей играть, под</w:t>
      </w:r>
      <w:r w:rsidRPr="007F6999">
        <w:rPr>
          <w:rFonts w:ascii="Times New Roman" w:eastAsia="Times New Roman" w:hAnsi="Times New Roman" w:cs="Times New Roman"/>
          <w:color w:val="000000"/>
          <w:sz w:val="28"/>
          <w:szCs w:val="28"/>
        </w:rPr>
        <w:softHyphen/>
        <w:t>бадривать новых участников и т. д. Если дети начинают разговаривать, воспитатель подходит к ним и прикладывает палец к губам.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«Общий круг»</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Взрослый собирает детей вокруг себя. «Давайте сейчас сядем на пол, но так, чтобы каждый из вас </w:t>
      </w:r>
      <w:proofErr w:type="gramStart"/>
      <w:r w:rsidRPr="007F6999">
        <w:rPr>
          <w:rFonts w:ascii="Times New Roman" w:eastAsia="Times New Roman" w:hAnsi="Times New Roman" w:cs="Times New Roman"/>
          <w:color w:val="000000"/>
          <w:sz w:val="28"/>
          <w:szCs w:val="28"/>
        </w:rPr>
        <w:t>видел всех других ребят и меня и чтобы я могла</w:t>
      </w:r>
      <w:proofErr w:type="gramEnd"/>
      <w:r w:rsidRPr="007F6999">
        <w:rPr>
          <w:rFonts w:ascii="Times New Roman" w:eastAsia="Times New Roman" w:hAnsi="Times New Roman" w:cs="Times New Roman"/>
          <w:color w:val="000000"/>
          <w:sz w:val="28"/>
          <w:szCs w:val="28"/>
        </w:rPr>
        <w:t xml:space="preserve"> видеть каждого из вас» (единственным верным реше</w:t>
      </w:r>
      <w:r w:rsidRPr="007F6999">
        <w:rPr>
          <w:rFonts w:ascii="Times New Roman" w:eastAsia="Times New Roman" w:hAnsi="Times New Roman" w:cs="Times New Roman"/>
          <w:color w:val="000000"/>
          <w:sz w:val="28"/>
          <w:szCs w:val="28"/>
        </w:rPr>
        <w:softHyphen/>
        <w:t>нием здесь является создание круга). Когда дети рассаживаются в круг, взрослый говорит: «А теперь, чтобы убедиться, что никто не спря</w:t>
      </w:r>
      <w:r w:rsidRPr="007F6999">
        <w:rPr>
          <w:rFonts w:ascii="Times New Roman" w:eastAsia="Times New Roman" w:hAnsi="Times New Roman" w:cs="Times New Roman"/>
          <w:color w:val="000000"/>
          <w:sz w:val="28"/>
          <w:szCs w:val="28"/>
        </w:rPr>
        <w:softHyphen/>
        <w:t xml:space="preserve">тался и я </w:t>
      </w:r>
      <w:proofErr w:type="gramStart"/>
      <w:r w:rsidRPr="007F6999">
        <w:rPr>
          <w:rFonts w:ascii="Times New Roman" w:eastAsia="Times New Roman" w:hAnsi="Times New Roman" w:cs="Times New Roman"/>
          <w:color w:val="000000"/>
          <w:sz w:val="28"/>
          <w:szCs w:val="28"/>
        </w:rPr>
        <w:t>вижу всех и все видят</w:t>
      </w:r>
      <w:proofErr w:type="gramEnd"/>
      <w:r w:rsidRPr="007F6999">
        <w:rPr>
          <w:rFonts w:ascii="Times New Roman" w:eastAsia="Times New Roman" w:hAnsi="Times New Roman" w:cs="Times New Roman"/>
          <w:color w:val="000000"/>
          <w:sz w:val="28"/>
          <w:szCs w:val="28"/>
        </w:rPr>
        <w:t xml:space="preserve"> меня, пусть каждый из вас поздорова</w:t>
      </w:r>
      <w:r w:rsidRPr="007F6999">
        <w:rPr>
          <w:rFonts w:ascii="Times New Roman" w:eastAsia="Times New Roman" w:hAnsi="Times New Roman" w:cs="Times New Roman"/>
          <w:color w:val="000000"/>
          <w:sz w:val="28"/>
          <w:szCs w:val="28"/>
        </w:rPr>
        <w:softHyphen/>
        <w:t>ется глазами со всеми по кругу. Я начну первая; когда я поздорова</w:t>
      </w:r>
      <w:r w:rsidRPr="007F6999">
        <w:rPr>
          <w:rFonts w:ascii="Times New Roman" w:eastAsia="Times New Roman" w:hAnsi="Times New Roman" w:cs="Times New Roman"/>
          <w:color w:val="000000"/>
          <w:sz w:val="28"/>
          <w:szCs w:val="28"/>
        </w:rPr>
        <w:softHyphen/>
        <w:t>юсь со всеми, начнет здороваться мой сосед». Взрослый заглядыва</w:t>
      </w:r>
      <w:r w:rsidRPr="007F6999">
        <w:rPr>
          <w:rFonts w:ascii="Times New Roman" w:eastAsia="Times New Roman" w:hAnsi="Times New Roman" w:cs="Times New Roman"/>
          <w:color w:val="000000"/>
          <w:sz w:val="28"/>
          <w:szCs w:val="28"/>
        </w:rPr>
        <w:softHyphen/>
        <w:t>ет в глаза каждому ребенку по кругу и слегка кивает головой; когда поздороваться с ребятами.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«Разговор сквозь стекло»</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Взрослый помогает детям разбиться на пары, а затем говорит: «Пред</w:t>
      </w:r>
      <w:r w:rsidRPr="007F6999">
        <w:rPr>
          <w:rFonts w:ascii="Times New Roman" w:eastAsia="Times New Roman" w:hAnsi="Times New Roman" w:cs="Times New Roman"/>
          <w:color w:val="000000"/>
          <w:sz w:val="28"/>
          <w:szCs w:val="28"/>
        </w:rPr>
        <w:softHyphen/>
        <w:t>ставьте, что один из вас находится в большом магазине, а другой — ждет его на улице. Но вы забыли договориться о том, что нужно купить, а выход — на другом конце магазина. Попробуйте договориться о покуп</w:t>
      </w:r>
      <w:r w:rsidRPr="007F6999">
        <w:rPr>
          <w:rFonts w:ascii="Times New Roman" w:eastAsia="Times New Roman" w:hAnsi="Times New Roman" w:cs="Times New Roman"/>
          <w:color w:val="000000"/>
          <w:sz w:val="28"/>
          <w:szCs w:val="28"/>
        </w:rPr>
        <w:softHyphen/>
        <w:t>ках сквозь стекло витрины.  Но,  помните, что вас разделяет такое толстое стекло, что попытки кричать — бесполезны: партнер все равно вас не услышит. После того как вы «договорились», вы можете обсудить, пра</w:t>
      </w:r>
      <w:r w:rsidRPr="007F6999">
        <w:rPr>
          <w:rFonts w:ascii="Times New Roman" w:eastAsia="Times New Roman" w:hAnsi="Times New Roman" w:cs="Times New Roman"/>
          <w:color w:val="000000"/>
          <w:sz w:val="28"/>
          <w:szCs w:val="28"/>
        </w:rPr>
        <w:softHyphen/>
        <w:t>вильно ли вы друг друга поняли. Затем можно поменяться ролями.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«Найди своего брата или сестру»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Собрав детей вокруг себя, взрослый говорит: «Вы знаете о том, что все звери рождаются слепыми? И только через несколько дней они открывают глазки. Давайте поиграем в слепых зверенышей. Сей</w:t>
      </w:r>
      <w:r w:rsidRPr="007F6999">
        <w:rPr>
          <w:rFonts w:ascii="Times New Roman" w:eastAsia="Times New Roman" w:hAnsi="Times New Roman" w:cs="Times New Roman"/>
          <w:color w:val="000000"/>
          <w:sz w:val="28"/>
          <w:szCs w:val="28"/>
        </w:rPr>
        <w:softHyphen/>
        <w:t xml:space="preserve">час я подойду к каждому, завяжу ему глаза платком и скажу, чей он детеныш. У каждого из вас будет свой братик или сестричка, которые будут говорить на одном языке с вами: котята — мяукать, щенки — скулить, телята — мычать. Вы должны будете </w:t>
      </w:r>
      <w:r w:rsidRPr="007F6999">
        <w:rPr>
          <w:rFonts w:ascii="Times New Roman" w:eastAsia="Times New Roman" w:hAnsi="Times New Roman" w:cs="Times New Roman"/>
          <w:color w:val="000000"/>
          <w:sz w:val="28"/>
          <w:szCs w:val="28"/>
        </w:rPr>
        <w:lastRenderedPageBreak/>
        <w:t>найти друг друга по зву</w:t>
      </w:r>
      <w:r w:rsidRPr="007F6999">
        <w:rPr>
          <w:rFonts w:ascii="Times New Roman" w:eastAsia="Times New Roman" w:hAnsi="Times New Roman" w:cs="Times New Roman"/>
          <w:color w:val="000000"/>
          <w:sz w:val="28"/>
          <w:szCs w:val="28"/>
        </w:rPr>
        <w:softHyphen/>
        <w:t>ку». Взрослый завязывает детям глаза и шепотом говорит каждому, чей он детеныш и какие звуки он должен издавать. Распределять роли нужно таким образом, чтобы в группе было по два детеныша каждого из животных. Дети ползают по полу, «говорят» на своем языке и ищут другого ребенка, говорящего на том же языке. После того как дети нашли свои пары, воспитатель развязывает им глаза и предлагает познакомиться с другими парами детенышей. Дети ползают по груп</w:t>
      </w:r>
      <w:r w:rsidRPr="007F6999">
        <w:rPr>
          <w:rFonts w:ascii="Times New Roman" w:eastAsia="Times New Roman" w:hAnsi="Times New Roman" w:cs="Times New Roman"/>
          <w:color w:val="000000"/>
          <w:sz w:val="28"/>
          <w:szCs w:val="28"/>
        </w:rPr>
        <w:softHyphen/>
        <w:t>пе, знакомятся друг с другом, говоря каждый на своем языке.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«Составные фигуры»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Воспитатель рассаживает детей вокруг себя и говорит: «Тот из вас, кто был в цирке или в зоопарке, наверняка видел там слона. А кто не был — видели его изображение на картинке в книжке. Давайте попробуем его изобразить. Сколько у него ног? Правильно, четыре. Кто хочет быть ногами слона? Кто будет хоботом?» и т. д. Таким обра</w:t>
      </w:r>
      <w:r w:rsidRPr="007F6999">
        <w:rPr>
          <w:rFonts w:ascii="Times New Roman" w:eastAsia="Times New Roman" w:hAnsi="Times New Roman" w:cs="Times New Roman"/>
          <w:color w:val="000000"/>
          <w:sz w:val="28"/>
          <w:szCs w:val="28"/>
        </w:rPr>
        <w:softHyphen/>
        <w:t>зом, выбираются дети, каждый из которых будет изображать какую-нибудь часть тела слона. Воспитатель помогает детям расположить</w:t>
      </w:r>
      <w:r w:rsidRPr="007F6999">
        <w:rPr>
          <w:rFonts w:ascii="Times New Roman" w:eastAsia="Times New Roman" w:hAnsi="Times New Roman" w:cs="Times New Roman"/>
          <w:color w:val="000000"/>
          <w:sz w:val="28"/>
          <w:szCs w:val="28"/>
        </w:rPr>
        <w:softHyphen/>
        <w:t>ся на полу в правильном порядке. Впереди — хобот, за ним — голова, по бокам — уши и т. д. Когда слон составлен, воспитатель предлагает ему пройтись по комнате: каждая часть должна соблюдать очеред</w:t>
      </w:r>
      <w:r w:rsidRPr="007F6999">
        <w:rPr>
          <w:rFonts w:ascii="Times New Roman" w:eastAsia="Times New Roman" w:hAnsi="Times New Roman" w:cs="Times New Roman"/>
          <w:color w:val="000000"/>
          <w:sz w:val="28"/>
          <w:szCs w:val="28"/>
        </w:rPr>
        <w:softHyphen/>
        <w:t>ность. В качестве составной фигуры могут быть любые животные. Если детей в группе много — можно усложнить игру и составить двоих жи</w:t>
      </w:r>
      <w:r w:rsidRPr="007F6999">
        <w:rPr>
          <w:rFonts w:ascii="Times New Roman" w:eastAsia="Times New Roman" w:hAnsi="Times New Roman" w:cs="Times New Roman"/>
          <w:color w:val="000000"/>
          <w:sz w:val="28"/>
          <w:szCs w:val="28"/>
        </w:rPr>
        <w:softHyphen/>
        <w:t>вотных, которые могут общаться: жать друг другу руки, обнюхивать друг друга, вилять при встрече хвостами и т. д.</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«Злой дракон»</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Для этой игры необходимо несколько больших картонных или де</w:t>
      </w:r>
      <w:r w:rsidRPr="007F6999">
        <w:rPr>
          <w:rFonts w:ascii="Times New Roman" w:eastAsia="Times New Roman" w:hAnsi="Times New Roman" w:cs="Times New Roman"/>
          <w:color w:val="000000"/>
          <w:sz w:val="28"/>
          <w:szCs w:val="28"/>
        </w:rPr>
        <w:softHyphen/>
        <w:t>ревянных коробок, в которых могло бы поместиться 2-3 ребенка. В начале игры взрослый предлагает детям стать гномами, живущими в маленьких домиках. Когда дети займут места в домиках-коробках, взрослый говорит им: «В нашей стране — большая беда. Каждую ночь прилетает большой-пребольшой злой дракон, который уносит людей в свой замок на горе, и что с ними случается дальше, никто не знает. Существует единственный способ спастись от дракона: когда на го</w:t>
      </w:r>
      <w:r w:rsidRPr="007F6999">
        <w:rPr>
          <w:rFonts w:ascii="Times New Roman" w:eastAsia="Times New Roman" w:hAnsi="Times New Roman" w:cs="Times New Roman"/>
          <w:color w:val="000000"/>
          <w:sz w:val="28"/>
          <w:szCs w:val="28"/>
        </w:rPr>
        <w:softHyphen/>
        <w:t xml:space="preserve">род надвигаются сумерки, люди прячутся в свои домики, </w:t>
      </w:r>
      <w:proofErr w:type="gramStart"/>
      <w:r w:rsidRPr="007F6999">
        <w:rPr>
          <w:rFonts w:ascii="Times New Roman" w:eastAsia="Times New Roman" w:hAnsi="Times New Roman" w:cs="Times New Roman"/>
          <w:color w:val="000000"/>
          <w:sz w:val="28"/>
          <w:szCs w:val="28"/>
        </w:rPr>
        <w:t>сидят</w:t>
      </w:r>
      <w:proofErr w:type="gramEnd"/>
      <w:r w:rsidRPr="007F6999">
        <w:rPr>
          <w:rFonts w:ascii="Times New Roman" w:eastAsia="Times New Roman" w:hAnsi="Times New Roman" w:cs="Times New Roman"/>
          <w:color w:val="000000"/>
          <w:sz w:val="28"/>
          <w:szCs w:val="28"/>
        </w:rPr>
        <w:t xml:space="preserve"> там обнявшись и уговаривают друг друга не бояться, утешают друг друга, гладят. Дракон не выносит ласковых и добрых слов и когда слышит, как они доносятся из дома, старается </w:t>
      </w:r>
      <w:proofErr w:type="gramStart"/>
      <w:r w:rsidRPr="007F6999">
        <w:rPr>
          <w:rFonts w:ascii="Times New Roman" w:eastAsia="Times New Roman" w:hAnsi="Times New Roman" w:cs="Times New Roman"/>
          <w:color w:val="000000"/>
          <w:sz w:val="28"/>
          <w:szCs w:val="28"/>
        </w:rPr>
        <w:t>побыстрее</w:t>
      </w:r>
      <w:proofErr w:type="gramEnd"/>
      <w:r w:rsidRPr="007F6999">
        <w:rPr>
          <w:rFonts w:ascii="Times New Roman" w:eastAsia="Times New Roman" w:hAnsi="Times New Roman" w:cs="Times New Roman"/>
          <w:color w:val="000000"/>
          <w:sz w:val="28"/>
          <w:szCs w:val="28"/>
        </w:rPr>
        <w:t xml:space="preserve"> пролететь этот дом и продолжает поиски другого дома, из которого такие слова не доно</w:t>
      </w:r>
      <w:r w:rsidRPr="007F6999">
        <w:rPr>
          <w:rFonts w:ascii="Times New Roman" w:eastAsia="Times New Roman" w:hAnsi="Times New Roman" w:cs="Times New Roman"/>
          <w:color w:val="000000"/>
          <w:sz w:val="28"/>
          <w:szCs w:val="28"/>
        </w:rPr>
        <w:softHyphen/>
        <w:t>сятся. Итак, последние солнечные лучи медленно гаснут, на город спускаются сумерки и люди спешат спрятаться в свои домики и по</w:t>
      </w:r>
      <w:r w:rsidRPr="007F6999">
        <w:rPr>
          <w:rFonts w:ascii="Times New Roman" w:eastAsia="Times New Roman" w:hAnsi="Times New Roman" w:cs="Times New Roman"/>
          <w:color w:val="000000"/>
          <w:sz w:val="28"/>
          <w:szCs w:val="28"/>
        </w:rPr>
        <w:softHyphen/>
        <w:t>крепче обняться». Взрослый ходит между домами, изображая драко</w:t>
      </w:r>
      <w:r w:rsidRPr="007F6999">
        <w:rPr>
          <w:rFonts w:ascii="Times New Roman" w:eastAsia="Times New Roman" w:hAnsi="Times New Roman" w:cs="Times New Roman"/>
          <w:color w:val="000000"/>
          <w:sz w:val="28"/>
          <w:szCs w:val="28"/>
        </w:rPr>
        <w:softHyphen/>
        <w:t>на, устрашающе воет, угрожает, останавливаясь у каждого домика и заглядывая внутрь, и, убедившись, что дети внутри домика поддер</w:t>
      </w:r>
      <w:r w:rsidRPr="007F6999">
        <w:rPr>
          <w:rFonts w:ascii="Times New Roman" w:eastAsia="Times New Roman" w:hAnsi="Times New Roman" w:cs="Times New Roman"/>
          <w:color w:val="000000"/>
          <w:sz w:val="28"/>
          <w:szCs w:val="28"/>
        </w:rPr>
        <w:softHyphen/>
        <w:t>живают и утешают друг друга, переходит к следующему.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«Живые куклы»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lastRenderedPageBreak/>
        <w:t>Воспитатель разбивает группу на пары. "Давайте представим, что ваши куклы оживают не только по ночам, но и днем. Они умеют гово</w:t>
      </w:r>
      <w:r w:rsidRPr="007F6999">
        <w:rPr>
          <w:rFonts w:ascii="Times New Roman" w:eastAsia="Times New Roman" w:hAnsi="Times New Roman" w:cs="Times New Roman"/>
          <w:color w:val="000000"/>
          <w:sz w:val="28"/>
          <w:szCs w:val="28"/>
        </w:rPr>
        <w:softHyphen/>
        <w:t>рить, просить, бегать и пр. Давайте представим, что один из вас —</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Формирование доброжелательных отношений дошкольников 53</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ребенок, а другой — его кукла-девочка или кукла-мальчик. Кукла бу</w:t>
      </w:r>
      <w:r w:rsidRPr="007F6999">
        <w:rPr>
          <w:rFonts w:ascii="Times New Roman" w:eastAsia="Times New Roman" w:hAnsi="Times New Roman" w:cs="Times New Roman"/>
          <w:color w:val="000000"/>
          <w:sz w:val="28"/>
          <w:szCs w:val="28"/>
        </w:rPr>
        <w:softHyphen/>
        <w:t xml:space="preserve">дет что-то просить, а ее хозяин — выполнять ее просьбы и заботиться о ней». Взрослый предлагает </w:t>
      </w:r>
      <w:proofErr w:type="gramStart"/>
      <w:r w:rsidRPr="007F6999">
        <w:rPr>
          <w:rFonts w:ascii="Times New Roman" w:eastAsia="Times New Roman" w:hAnsi="Times New Roman" w:cs="Times New Roman"/>
          <w:color w:val="000000"/>
          <w:sz w:val="28"/>
          <w:szCs w:val="28"/>
        </w:rPr>
        <w:t>понарошку</w:t>
      </w:r>
      <w:proofErr w:type="gramEnd"/>
      <w:r w:rsidRPr="007F6999">
        <w:rPr>
          <w:rFonts w:ascii="Times New Roman" w:eastAsia="Times New Roman" w:hAnsi="Times New Roman" w:cs="Times New Roman"/>
          <w:color w:val="000000"/>
          <w:sz w:val="28"/>
          <w:szCs w:val="28"/>
        </w:rPr>
        <w:t xml:space="preserve"> помыть кукле ручки, покор</w:t>
      </w:r>
      <w:r w:rsidRPr="007F6999">
        <w:rPr>
          <w:rFonts w:ascii="Times New Roman" w:eastAsia="Times New Roman" w:hAnsi="Times New Roman" w:cs="Times New Roman"/>
          <w:color w:val="000000"/>
          <w:sz w:val="28"/>
          <w:szCs w:val="28"/>
        </w:rPr>
        <w:softHyphen/>
        <w:t>мить, погулять, уложить спать и т. п. При этом воспитатель предуп</w:t>
      </w:r>
      <w:r w:rsidRPr="007F6999">
        <w:rPr>
          <w:rFonts w:ascii="Times New Roman" w:eastAsia="Times New Roman" w:hAnsi="Times New Roman" w:cs="Times New Roman"/>
          <w:color w:val="000000"/>
          <w:sz w:val="28"/>
          <w:szCs w:val="28"/>
        </w:rPr>
        <w:softHyphen/>
        <w:t>реждает, что хозяин должен выполнять все капризы куклы и не зас</w:t>
      </w:r>
      <w:r w:rsidRPr="007F6999">
        <w:rPr>
          <w:rFonts w:ascii="Times New Roman" w:eastAsia="Times New Roman" w:hAnsi="Times New Roman" w:cs="Times New Roman"/>
          <w:color w:val="000000"/>
          <w:sz w:val="28"/>
          <w:szCs w:val="28"/>
        </w:rPr>
        <w:softHyphen/>
        <w:t>тавлять ее делать то, чего она не хочет. В следующей игре дети по</w:t>
      </w:r>
      <w:r w:rsidRPr="007F6999">
        <w:rPr>
          <w:rFonts w:ascii="Times New Roman" w:eastAsia="Times New Roman" w:hAnsi="Times New Roman" w:cs="Times New Roman"/>
          <w:color w:val="000000"/>
          <w:sz w:val="28"/>
          <w:szCs w:val="28"/>
        </w:rPr>
        <w:softHyphen/>
        <w:t>меняются ролями.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«Добрые волшебники»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Дети сидят в кругу. Взрослый рассказывает очередную сказку: «В одной стране жил </w:t>
      </w:r>
      <w:proofErr w:type="gramStart"/>
      <w:r w:rsidRPr="007F6999">
        <w:rPr>
          <w:rFonts w:ascii="Times New Roman" w:eastAsia="Times New Roman" w:hAnsi="Times New Roman" w:cs="Times New Roman"/>
          <w:color w:val="000000"/>
          <w:sz w:val="28"/>
          <w:szCs w:val="28"/>
        </w:rPr>
        <w:t>злодей-грубиян</w:t>
      </w:r>
      <w:proofErr w:type="gramEnd"/>
      <w:r w:rsidRPr="007F6999">
        <w:rPr>
          <w:rFonts w:ascii="Times New Roman" w:eastAsia="Times New Roman" w:hAnsi="Times New Roman" w:cs="Times New Roman"/>
          <w:color w:val="000000"/>
          <w:sz w:val="28"/>
          <w:szCs w:val="28"/>
        </w:rPr>
        <w:t>. Он мог заколдовать любого ребенка, обозвав его нехорошими словами. Заколдованные дети не могли веселиться и быть добрыми. Расколдовать таких несчастных детей могли только добрые волшебники, назвав их ласковыми име</w:t>
      </w:r>
      <w:r w:rsidRPr="007F6999">
        <w:rPr>
          <w:rFonts w:ascii="Times New Roman" w:eastAsia="Times New Roman" w:hAnsi="Times New Roman" w:cs="Times New Roman"/>
          <w:color w:val="000000"/>
          <w:sz w:val="28"/>
          <w:szCs w:val="28"/>
        </w:rPr>
        <w:softHyphen/>
        <w:t>нами. Давайте посмотрим, есть ли у нас такие заколдованные дети». Как правило, многие дошкольники охотно берут на себя роль «за</w:t>
      </w:r>
      <w:r w:rsidRPr="007F6999">
        <w:rPr>
          <w:rFonts w:ascii="Times New Roman" w:eastAsia="Times New Roman" w:hAnsi="Times New Roman" w:cs="Times New Roman"/>
          <w:color w:val="000000"/>
          <w:sz w:val="28"/>
          <w:szCs w:val="28"/>
        </w:rPr>
        <w:softHyphen/>
        <w:t>колдованных». «А кто сможет стать добрым волшебником и раскол</w:t>
      </w:r>
      <w:r w:rsidRPr="007F6999">
        <w:rPr>
          <w:rFonts w:ascii="Times New Roman" w:eastAsia="Times New Roman" w:hAnsi="Times New Roman" w:cs="Times New Roman"/>
          <w:color w:val="000000"/>
          <w:sz w:val="28"/>
          <w:szCs w:val="28"/>
        </w:rPr>
        <w:softHyphen/>
        <w:t>довать их, придумав добрые, ласковые имена?» Обычно дети с удо</w:t>
      </w:r>
      <w:r w:rsidRPr="007F6999">
        <w:rPr>
          <w:rFonts w:ascii="Times New Roman" w:eastAsia="Times New Roman" w:hAnsi="Times New Roman" w:cs="Times New Roman"/>
          <w:color w:val="000000"/>
          <w:sz w:val="28"/>
          <w:szCs w:val="28"/>
        </w:rPr>
        <w:softHyphen/>
        <w:t>вольствием вызываются быть добрыми волшебниками. Представляя себя добрыми волшебниками, они по очереди подходят к «заколдо</w:t>
      </w:r>
      <w:r w:rsidRPr="007F6999">
        <w:rPr>
          <w:rFonts w:ascii="Times New Roman" w:eastAsia="Times New Roman" w:hAnsi="Times New Roman" w:cs="Times New Roman"/>
          <w:color w:val="000000"/>
          <w:sz w:val="28"/>
          <w:szCs w:val="28"/>
        </w:rPr>
        <w:softHyphen/>
        <w:t>ванному» другу и пытаются расколдовать, называя его ласковыми именами.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«Конкурс хвастунов»</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Дети сидят в кругу. Экспериментатор: «Сейчас мы проведем с вами конкурс хвастунов. Выигрывает тот, кто лучше похвастается. Хвас</w:t>
      </w:r>
      <w:r w:rsidRPr="007F6999">
        <w:rPr>
          <w:rFonts w:ascii="Times New Roman" w:eastAsia="Times New Roman" w:hAnsi="Times New Roman" w:cs="Times New Roman"/>
          <w:color w:val="000000"/>
          <w:sz w:val="28"/>
          <w:szCs w:val="28"/>
        </w:rPr>
        <w:softHyphen/>
        <w:t xml:space="preserve">таться мы будем не собой, а своим соседом. Ведь это так приятно - иметь самого лучшего соседа! Посмотрите внимательно на того, кто сидит справа от вас. Подумайте, какой он, что в нем хорошего, что он умеет, какие хорошие поступки совершил, чем может понравиться. (Не забывайте, что это конкурс.) Выиграет тот, кто лучше </w:t>
      </w:r>
      <w:proofErr w:type="gramStart"/>
      <w:r w:rsidRPr="007F6999">
        <w:rPr>
          <w:rFonts w:ascii="Times New Roman" w:eastAsia="Times New Roman" w:hAnsi="Times New Roman" w:cs="Times New Roman"/>
          <w:color w:val="000000"/>
          <w:sz w:val="28"/>
          <w:szCs w:val="28"/>
        </w:rPr>
        <w:t>похвалится</w:t>
      </w:r>
      <w:proofErr w:type="gramEnd"/>
      <w:r w:rsidRPr="007F6999">
        <w:rPr>
          <w:rFonts w:ascii="Times New Roman" w:eastAsia="Times New Roman" w:hAnsi="Times New Roman" w:cs="Times New Roman"/>
          <w:color w:val="000000"/>
          <w:sz w:val="28"/>
          <w:szCs w:val="28"/>
        </w:rPr>
        <w:t xml:space="preserve"> своим соседом, кто найдет в нем больше достоинств».</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После такого вступления дети по кругу называют преимущества своего соседа и хвастаются его достоинствами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 xml:space="preserve">Картотека </w:t>
      </w:r>
      <w:proofErr w:type="spellStart"/>
      <w:r w:rsidRPr="007F6999">
        <w:rPr>
          <w:rFonts w:ascii="Times New Roman" w:eastAsia="Times New Roman" w:hAnsi="Times New Roman" w:cs="Times New Roman"/>
          <w:b/>
          <w:bCs/>
          <w:color w:val="000000"/>
          <w:sz w:val="28"/>
          <w:szCs w:val="28"/>
        </w:rPr>
        <w:t>мирилок</w:t>
      </w:r>
      <w:proofErr w:type="spellEnd"/>
      <w:r w:rsidRPr="007F6999">
        <w:rPr>
          <w:rFonts w:ascii="Times New Roman" w:eastAsia="Times New Roman" w:hAnsi="Times New Roman" w:cs="Times New Roman"/>
          <w:b/>
          <w:bCs/>
          <w:color w:val="000000"/>
          <w:sz w:val="28"/>
          <w:szCs w:val="28"/>
        </w:rPr>
        <w:t xml:space="preserve"> для детей младшей группы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Пальчик за пальчик</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Пальчик за пальчик</w:t>
      </w:r>
      <w:r w:rsidRPr="007F6999">
        <w:rPr>
          <w:rFonts w:ascii="Times New Roman" w:eastAsia="Times New Roman" w:hAnsi="Times New Roman" w:cs="Times New Roman"/>
          <w:color w:val="000000"/>
          <w:sz w:val="28"/>
          <w:szCs w:val="28"/>
        </w:rPr>
        <w:br/>
        <w:t>Крепко возьмем</w:t>
      </w:r>
      <w:proofErr w:type="gramStart"/>
      <w:r w:rsidRPr="007F6999">
        <w:rPr>
          <w:rFonts w:ascii="Times New Roman" w:eastAsia="Times New Roman" w:hAnsi="Times New Roman" w:cs="Times New Roman"/>
          <w:color w:val="000000"/>
          <w:sz w:val="28"/>
          <w:szCs w:val="28"/>
        </w:rPr>
        <w:br/>
        <w:t>Р</w:t>
      </w:r>
      <w:proofErr w:type="gramEnd"/>
      <w:r w:rsidRPr="007F6999">
        <w:rPr>
          <w:rFonts w:ascii="Times New Roman" w:eastAsia="Times New Roman" w:hAnsi="Times New Roman" w:cs="Times New Roman"/>
          <w:color w:val="000000"/>
          <w:sz w:val="28"/>
          <w:szCs w:val="28"/>
        </w:rPr>
        <w:t>аньше дрались,</w:t>
      </w:r>
      <w:r w:rsidRPr="007F6999">
        <w:rPr>
          <w:rFonts w:ascii="Times New Roman" w:eastAsia="Times New Roman" w:hAnsi="Times New Roman" w:cs="Times New Roman"/>
          <w:color w:val="000000"/>
          <w:sz w:val="28"/>
          <w:szCs w:val="28"/>
        </w:rPr>
        <w:br/>
        <w:t>А теперь ни по чем.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Не дерись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lastRenderedPageBreak/>
        <w:t>Не дерись, не дерись,</w:t>
      </w:r>
      <w:r w:rsidRPr="007F6999">
        <w:rPr>
          <w:rFonts w:ascii="Times New Roman" w:eastAsia="Times New Roman" w:hAnsi="Times New Roman" w:cs="Times New Roman"/>
          <w:color w:val="000000"/>
          <w:sz w:val="28"/>
          <w:szCs w:val="28"/>
        </w:rPr>
        <w:br/>
        <w:t>Ну-ка быстро помирись!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Мирись, мирись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Мирись, мирись, мирись</w:t>
      </w:r>
      <w:proofErr w:type="gramStart"/>
      <w:r w:rsidRPr="007F6999">
        <w:rPr>
          <w:rFonts w:ascii="Times New Roman" w:eastAsia="Times New Roman" w:hAnsi="Times New Roman" w:cs="Times New Roman"/>
          <w:color w:val="000000"/>
          <w:sz w:val="28"/>
          <w:szCs w:val="28"/>
        </w:rPr>
        <w:br/>
        <w:t>И</w:t>
      </w:r>
      <w:proofErr w:type="gramEnd"/>
      <w:r w:rsidRPr="007F6999">
        <w:rPr>
          <w:rFonts w:ascii="Times New Roman" w:eastAsia="Times New Roman" w:hAnsi="Times New Roman" w:cs="Times New Roman"/>
          <w:color w:val="000000"/>
          <w:sz w:val="28"/>
          <w:szCs w:val="28"/>
        </w:rPr>
        <w:t xml:space="preserve"> больше не дерись.</w:t>
      </w:r>
      <w:r w:rsidRPr="007F6999">
        <w:rPr>
          <w:rFonts w:ascii="Times New Roman" w:eastAsia="Times New Roman" w:hAnsi="Times New Roman" w:cs="Times New Roman"/>
          <w:color w:val="000000"/>
          <w:sz w:val="28"/>
          <w:szCs w:val="28"/>
        </w:rPr>
        <w:br/>
        <w:t>А если будешь драться,</w:t>
      </w:r>
      <w:r w:rsidRPr="007F6999">
        <w:rPr>
          <w:rFonts w:ascii="Times New Roman" w:eastAsia="Times New Roman" w:hAnsi="Times New Roman" w:cs="Times New Roman"/>
          <w:color w:val="000000"/>
          <w:sz w:val="28"/>
          <w:szCs w:val="28"/>
        </w:rPr>
        <w:br/>
        <w:t>То я буду кусаться.</w:t>
      </w:r>
      <w:r w:rsidRPr="007F6999">
        <w:rPr>
          <w:rFonts w:ascii="Times New Roman" w:eastAsia="Times New Roman" w:hAnsi="Times New Roman" w:cs="Times New Roman"/>
          <w:color w:val="000000"/>
          <w:sz w:val="28"/>
          <w:szCs w:val="28"/>
        </w:rPr>
        <w:br/>
        <w:t>А кусаться нам нельзя,</w:t>
      </w:r>
      <w:r w:rsidRPr="007F6999">
        <w:rPr>
          <w:rFonts w:ascii="Times New Roman" w:eastAsia="Times New Roman" w:hAnsi="Times New Roman" w:cs="Times New Roman"/>
          <w:color w:val="000000"/>
          <w:sz w:val="28"/>
          <w:szCs w:val="28"/>
        </w:rPr>
        <w:br/>
        <w:t>Потому что мы друзья!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Ссориться не будем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Ссориться не будем.</w:t>
      </w:r>
      <w:r w:rsidRPr="007F6999">
        <w:rPr>
          <w:rFonts w:ascii="Times New Roman" w:eastAsia="Times New Roman" w:hAnsi="Times New Roman" w:cs="Times New Roman"/>
          <w:color w:val="000000"/>
          <w:sz w:val="28"/>
          <w:szCs w:val="28"/>
        </w:rPr>
        <w:br/>
        <w:t>Будем мы дружить,</w:t>
      </w:r>
      <w:r w:rsidRPr="007F6999">
        <w:rPr>
          <w:rFonts w:ascii="Times New Roman" w:eastAsia="Times New Roman" w:hAnsi="Times New Roman" w:cs="Times New Roman"/>
          <w:color w:val="000000"/>
          <w:sz w:val="28"/>
          <w:szCs w:val="28"/>
        </w:rPr>
        <w:br/>
        <w:t>Клятву не забудем,</w:t>
      </w:r>
      <w:r w:rsidRPr="007F6999">
        <w:rPr>
          <w:rFonts w:ascii="Times New Roman" w:eastAsia="Times New Roman" w:hAnsi="Times New Roman" w:cs="Times New Roman"/>
          <w:color w:val="000000"/>
          <w:sz w:val="28"/>
          <w:szCs w:val="28"/>
        </w:rPr>
        <w:br/>
        <w:t>Пока мы будем жить!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Хватит сердиться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Хватит нам уже сердиться,</w:t>
      </w:r>
      <w:r w:rsidRPr="007F6999">
        <w:rPr>
          <w:rFonts w:ascii="Times New Roman" w:eastAsia="Times New Roman" w:hAnsi="Times New Roman" w:cs="Times New Roman"/>
          <w:color w:val="000000"/>
          <w:sz w:val="28"/>
          <w:szCs w:val="28"/>
        </w:rPr>
        <w:br/>
        <w:t>Поскорей давай мириться:</w:t>
      </w:r>
      <w:r w:rsidRPr="007F6999">
        <w:rPr>
          <w:rFonts w:ascii="Times New Roman" w:eastAsia="Times New Roman" w:hAnsi="Times New Roman" w:cs="Times New Roman"/>
          <w:color w:val="000000"/>
          <w:sz w:val="28"/>
          <w:szCs w:val="28"/>
        </w:rPr>
        <w:br/>
        <w:t>- Ты мой друг!</w:t>
      </w:r>
      <w:r w:rsidRPr="007F6999">
        <w:rPr>
          <w:rFonts w:ascii="Times New Roman" w:eastAsia="Times New Roman" w:hAnsi="Times New Roman" w:cs="Times New Roman"/>
          <w:color w:val="000000"/>
          <w:sz w:val="28"/>
          <w:szCs w:val="28"/>
        </w:rPr>
        <w:br/>
        <w:t>- И я твой друг!</w:t>
      </w:r>
      <w:r w:rsidRPr="007F6999">
        <w:rPr>
          <w:rFonts w:ascii="Times New Roman" w:eastAsia="Times New Roman" w:hAnsi="Times New Roman" w:cs="Times New Roman"/>
          <w:color w:val="000000"/>
          <w:sz w:val="28"/>
          <w:szCs w:val="28"/>
        </w:rPr>
        <w:br/>
        <w:t>Мы обиды все забудем</w:t>
      </w:r>
      <w:proofErr w:type="gramStart"/>
      <w:r w:rsidRPr="007F6999">
        <w:rPr>
          <w:rFonts w:ascii="Times New Roman" w:eastAsia="Times New Roman" w:hAnsi="Times New Roman" w:cs="Times New Roman"/>
          <w:color w:val="000000"/>
          <w:sz w:val="28"/>
          <w:szCs w:val="28"/>
        </w:rPr>
        <w:br/>
        <w:t>И</w:t>
      </w:r>
      <w:proofErr w:type="gramEnd"/>
      <w:r w:rsidRPr="007F6999">
        <w:rPr>
          <w:rFonts w:ascii="Times New Roman" w:eastAsia="Times New Roman" w:hAnsi="Times New Roman" w:cs="Times New Roman"/>
          <w:color w:val="000000"/>
          <w:sz w:val="28"/>
          <w:szCs w:val="28"/>
        </w:rPr>
        <w:t xml:space="preserve"> дружить, как прежде будем!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Давайте все мириться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Давайте все </w:t>
      </w:r>
      <w:proofErr w:type="gramStart"/>
      <w:r w:rsidRPr="007F6999">
        <w:rPr>
          <w:rFonts w:ascii="Times New Roman" w:eastAsia="Times New Roman" w:hAnsi="Times New Roman" w:cs="Times New Roman"/>
          <w:color w:val="000000"/>
          <w:sz w:val="28"/>
          <w:szCs w:val="28"/>
        </w:rPr>
        <w:t>мириться</w:t>
      </w:r>
      <w:r w:rsidRPr="007F6999">
        <w:rPr>
          <w:rFonts w:ascii="Times New Roman" w:eastAsia="Times New Roman" w:hAnsi="Times New Roman" w:cs="Times New Roman"/>
          <w:color w:val="000000"/>
          <w:sz w:val="28"/>
          <w:szCs w:val="28"/>
        </w:rPr>
        <w:br/>
        <w:t>Игрушками делиться</w:t>
      </w:r>
      <w:proofErr w:type="gramEnd"/>
      <w:r w:rsidRPr="007F6999">
        <w:rPr>
          <w:rFonts w:ascii="Times New Roman" w:eastAsia="Times New Roman" w:hAnsi="Times New Roman" w:cs="Times New Roman"/>
          <w:color w:val="000000"/>
          <w:sz w:val="28"/>
          <w:szCs w:val="28"/>
        </w:rPr>
        <w:t>.</w:t>
      </w:r>
      <w:r w:rsidRPr="007F6999">
        <w:rPr>
          <w:rFonts w:ascii="Times New Roman" w:eastAsia="Times New Roman" w:hAnsi="Times New Roman" w:cs="Times New Roman"/>
          <w:color w:val="000000"/>
          <w:sz w:val="28"/>
          <w:szCs w:val="28"/>
        </w:rPr>
        <w:br/>
        <w:t>А кто не станет миритьс</w:t>
      </w:r>
      <w:proofErr w:type="gramStart"/>
      <w:r w:rsidRPr="007F6999">
        <w:rPr>
          <w:rFonts w:ascii="Times New Roman" w:eastAsia="Times New Roman" w:hAnsi="Times New Roman" w:cs="Times New Roman"/>
          <w:color w:val="000000"/>
          <w:sz w:val="28"/>
          <w:szCs w:val="28"/>
        </w:rPr>
        <w:t>я-</w:t>
      </w:r>
      <w:proofErr w:type="gramEnd"/>
      <w:r w:rsidRPr="007F6999">
        <w:rPr>
          <w:rFonts w:ascii="Times New Roman" w:eastAsia="Times New Roman" w:hAnsi="Times New Roman" w:cs="Times New Roman"/>
          <w:color w:val="000000"/>
          <w:sz w:val="28"/>
          <w:szCs w:val="28"/>
        </w:rPr>
        <w:br/>
        <w:t>С тем не будем водиться!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Давай дружить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Чем ругаться и </w:t>
      </w:r>
      <w:proofErr w:type="gramStart"/>
      <w:r w:rsidRPr="007F6999">
        <w:rPr>
          <w:rFonts w:ascii="Times New Roman" w:eastAsia="Times New Roman" w:hAnsi="Times New Roman" w:cs="Times New Roman"/>
          <w:color w:val="000000"/>
          <w:sz w:val="28"/>
          <w:szCs w:val="28"/>
        </w:rPr>
        <w:t>дразниться</w:t>
      </w:r>
      <w:r w:rsidRPr="007F6999">
        <w:rPr>
          <w:rFonts w:ascii="Times New Roman" w:eastAsia="Times New Roman" w:hAnsi="Times New Roman" w:cs="Times New Roman"/>
          <w:color w:val="000000"/>
          <w:sz w:val="28"/>
          <w:szCs w:val="28"/>
        </w:rPr>
        <w:br/>
        <w:t>Лучше нам с тобой мириться</w:t>
      </w:r>
      <w:proofErr w:type="gramEnd"/>
      <w:r w:rsidRPr="007F6999">
        <w:rPr>
          <w:rFonts w:ascii="Times New Roman" w:eastAsia="Times New Roman" w:hAnsi="Times New Roman" w:cs="Times New Roman"/>
          <w:color w:val="000000"/>
          <w:sz w:val="28"/>
          <w:szCs w:val="28"/>
        </w:rPr>
        <w:t>!</w:t>
      </w:r>
      <w:r w:rsidRPr="007F6999">
        <w:rPr>
          <w:rFonts w:ascii="Times New Roman" w:eastAsia="Times New Roman" w:hAnsi="Times New Roman" w:cs="Times New Roman"/>
          <w:color w:val="000000"/>
          <w:sz w:val="28"/>
          <w:szCs w:val="28"/>
        </w:rPr>
        <w:br/>
        <w:t>Очень скучно в ссоре жить,</w:t>
      </w:r>
      <w:r w:rsidRPr="007F6999">
        <w:rPr>
          <w:rFonts w:ascii="Times New Roman" w:eastAsia="Times New Roman" w:hAnsi="Times New Roman" w:cs="Times New Roman"/>
          <w:color w:val="000000"/>
          <w:sz w:val="28"/>
          <w:szCs w:val="28"/>
        </w:rPr>
        <w:br/>
        <w:t>Потому – давай дружить!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Солнце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Чтобы солнце улыбалось,</w:t>
      </w:r>
      <w:r w:rsidRPr="007F6999">
        <w:rPr>
          <w:rFonts w:ascii="Times New Roman" w:eastAsia="Times New Roman" w:hAnsi="Times New Roman" w:cs="Times New Roman"/>
          <w:color w:val="000000"/>
          <w:sz w:val="28"/>
          <w:szCs w:val="28"/>
        </w:rPr>
        <w:br/>
        <w:t>Нас с тобой согреть старалось,</w:t>
      </w:r>
      <w:r w:rsidRPr="007F6999">
        <w:rPr>
          <w:rFonts w:ascii="Times New Roman" w:eastAsia="Times New Roman" w:hAnsi="Times New Roman" w:cs="Times New Roman"/>
          <w:color w:val="000000"/>
          <w:sz w:val="28"/>
          <w:szCs w:val="28"/>
        </w:rPr>
        <w:br/>
        <w:t>Нужно просто стать добрей</w:t>
      </w:r>
      <w:proofErr w:type="gramStart"/>
      <w:r w:rsidRPr="007F6999">
        <w:rPr>
          <w:rFonts w:ascii="Times New Roman" w:eastAsia="Times New Roman" w:hAnsi="Times New Roman" w:cs="Times New Roman"/>
          <w:color w:val="000000"/>
          <w:sz w:val="28"/>
          <w:szCs w:val="28"/>
        </w:rPr>
        <w:br/>
        <w:t>И</w:t>
      </w:r>
      <w:proofErr w:type="gramEnd"/>
      <w:r w:rsidRPr="007F6999">
        <w:rPr>
          <w:rFonts w:ascii="Times New Roman" w:eastAsia="Times New Roman" w:hAnsi="Times New Roman" w:cs="Times New Roman"/>
          <w:color w:val="000000"/>
          <w:sz w:val="28"/>
          <w:szCs w:val="28"/>
        </w:rPr>
        <w:t xml:space="preserve"> мириться нам скорей!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Тёплый лучик</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Солнце выйдет из-за тучек,</w:t>
      </w:r>
      <w:r w:rsidRPr="007F6999">
        <w:rPr>
          <w:rFonts w:ascii="Times New Roman" w:eastAsia="Times New Roman" w:hAnsi="Times New Roman" w:cs="Times New Roman"/>
          <w:color w:val="000000"/>
          <w:sz w:val="28"/>
          <w:szCs w:val="28"/>
        </w:rPr>
        <w:br/>
        <w:t>Нас согреет тёплый лучик.</w:t>
      </w:r>
      <w:r w:rsidRPr="007F6999">
        <w:rPr>
          <w:rFonts w:ascii="Times New Roman" w:eastAsia="Times New Roman" w:hAnsi="Times New Roman" w:cs="Times New Roman"/>
          <w:color w:val="000000"/>
          <w:sz w:val="28"/>
          <w:szCs w:val="28"/>
        </w:rPr>
        <w:br/>
      </w:r>
      <w:r w:rsidRPr="007F6999">
        <w:rPr>
          <w:rFonts w:ascii="Times New Roman" w:eastAsia="Times New Roman" w:hAnsi="Times New Roman" w:cs="Times New Roman"/>
          <w:color w:val="000000"/>
          <w:sz w:val="28"/>
          <w:szCs w:val="28"/>
        </w:rPr>
        <w:lastRenderedPageBreak/>
        <w:t>А ругаться нам нельзя,</w:t>
      </w:r>
      <w:r w:rsidRPr="007F6999">
        <w:rPr>
          <w:rFonts w:ascii="Times New Roman" w:eastAsia="Times New Roman" w:hAnsi="Times New Roman" w:cs="Times New Roman"/>
          <w:color w:val="000000"/>
          <w:sz w:val="28"/>
          <w:szCs w:val="28"/>
        </w:rPr>
        <w:br/>
        <w:t>Потому что мы друзья.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Подружки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Давайте не ссориться подружки,</w:t>
      </w:r>
      <w:r w:rsidRPr="007F6999">
        <w:rPr>
          <w:rFonts w:ascii="Times New Roman" w:eastAsia="Times New Roman" w:hAnsi="Times New Roman" w:cs="Times New Roman"/>
          <w:color w:val="000000"/>
          <w:sz w:val="28"/>
          <w:szCs w:val="28"/>
        </w:rPr>
        <w:br/>
        <w:t>Нам ведь так грустно друг без дружки!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Мир – миром</w:t>
      </w:r>
      <w:r w:rsidRPr="007F6999">
        <w:rPr>
          <w:rFonts w:ascii="Times New Roman" w:eastAsia="Times New Roman" w:hAnsi="Times New Roman" w:cs="Times New Roman"/>
          <w:color w:val="000000"/>
          <w:sz w:val="28"/>
          <w:szCs w:val="28"/>
        </w:rPr>
        <w:br/>
        <w:t>Мир – миром,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Вареники с сыром,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Пирожки с маслом,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мы друзья навсегда!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ООД по социально-коммуникативному развитию во второй младшей группе «мы – друзья»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proofErr w:type="spellStart"/>
      <w:r w:rsidRPr="007F6999">
        <w:rPr>
          <w:rFonts w:ascii="Times New Roman" w:eastAsia="Times New Roman" w:hAnsi="Times New Roman" w:cs="Times New Roman"/>
          <w:b/>
          <w:bCs/>
          <w:color w:val="000000"/>
          <w:sz w:val="28"/>
          <w:szCs w:val="28"/>
        </w:rPr>
        <w:t>Цель</w:t>
      </w:r>
      <w:proofErr w:type="gramStart"/>
      <w:r w:rsidRPr="007F6999">
        <w:rPr>
          <w:rFonts w:ascii="Times New Roman" w:eastAsia="Times New Roman" w:hAnsi="Times New Roman" w:cs="Times New Roman"/>
          <w:b/>
          <w:bCs/>
          <w:color w:val="000000"/>
          <w:sz w:val="28"/>
          <w:szCs w:val="28"/>
        </w:rPr>
        <w:t>:</w:t>
      </w:r>
      <w:r w:rsidRPr="007F6999">
        <w:rPr>
          <w:rFonts w:ascii="Times New Roman" w:eastAsia="Times New Roman" w:hAnsi="Times New Roman" w:cs="Times New Roman"/>
          <w:color w:val="000000"/>
          <w:sz w:val="28"/>
          <w:szCs w:val="28"/>
        </w:rPr>
        <w:t>Ф</w:t>
      </w:r>
      <w:proofErr w:type="gramEnd"/>
      <w:r w:rsidRPr="007F6999">
        <w:rPr>
          <w:rFonts w:ascii="Times New Roman" w:eastAsia="Times New Roman" w:hAnsi="Times New Roman" w:cs="Times New Roman"/>
          <w:color w:val="000000"/>
          <w:sz w:val="28"/>
          <w:szCs w:val="28"/>
        </w:rPr>
        <w:t>ормирование</w:t>
      </w:r>
      <w:proofErr w:type="spellEnd"/>
      <w:r w:rsidRPr="007F6999">
        <w:rPr>
          <w:rFonts w:ascii="Times New Roman" w:eastAsia="Times New Roman" w:hAnsi="Times New Roman" w:cs="Times New Roman"/>
          <w:color w:val="000000"/>
          <w:sz w:val="28"/>
          <w:szCs w:val="28"/>
        </w:rPr>
        <w:t xml:space="preserve"> у детей представление о друге, дружбе, воспитание доброжелательного отношения друг к другу.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Оборудование:</w:t>
      </w:r>
      <w:r w:rsidRPr="007F6999">
        <w:rPr>
          <w:rFonts w:ascii="Times New Roman" w:eastAsia="Times New Roman" w:hAnsi="Times New Roman" w:cs="Times New Roman"/>
          <w:color w:val="000000"/>
          <w:sz w:val="28"/>
          <w:szCs w:val="28"/>
        </w:rPr>
        <w:t xml:space="preserve"> ватман с изображением грустного солнышка, детские ладошки, вырезанные из цветной бумаги; </w:t>
      </w:r>
      <w:proofErr w:type="spellStart"/>
      <w:r w:rsidRPr="007F6999">
        <w:rPr>
          <w:rFonts w:ascii="Times New Roman" w:eastAsia="Times New Roman" w:hAnsi="Times New Roman" w:cs="Times New Roman"/>
          <w:color w:val="000000"/>
          <w:sz w:val="28"/>
          <w:szCs w:val="28"/>
        </w:rPr>
        <w:t>клееночки</w:t>
      </w:r>
      <w:proofErr w:type="spellEnd"/>
      <w:r w:rsidRPr="007F6999">
        <w:rPr>
          <w:rFonts w:ascii="Times New Roman" w:eastAsia="Times New Roman" w:hAnsi="Times New Roman" w:cs="Times New Roman"/>
          <w:color w:val="000000"/>
          <w:sz w:val="28"/>
          <w:szCs w:val="28"/>
        </w:rPr>
        <w:t xml:space="preserve"> и клей-карандаш по количеству детей.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Методика НОД</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-Ребята, когда вы сегодня проснулись, какое у вас было настроение? Может </w:t>
      </w:r>
      <w:proofErr w:type="gramStart"/>
      <w:r w:rsidRPr="007F6999">
        <w:rPr>
          <w:rFonts w:ascii="Times New Roman" w:eastAsia="Times New Roman" w:hAnsi="Times New Roman" w:cs="Times New Roman"/>
          <w:color w:val="000000"/>
          <w:sz w:val="28"/>
          <w:szCs w:val="28"/>
        </w:rPr>
        <w:t>быть</w:t>
      </w:r>
      <w:proofErr w:type="gramEnd"/>
      <w:r w:rsidRPr="007F6999">
        <w:rPr>
          <w:rFonts w:ascii="Times New Roman" w:eastAsia="Times New Roman" w:hAnsi="Times New Roman" w:cs="Times New Roman"/>
          <w:color w:val="000000"/>
          <w:sz w:val="28"/>
          <w:szCs w:val="28"/>
        </w:rPr>
        <w:t xml:space="preserve"> кто-то не выспался, может кому-то было грустно расставаться с мамой?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Но сейчас, я вижу по вашим глазам, улыбкам, что настроение у вас улучшилось. Хотите, я отгадаю, почему?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Я догадалась, что у вас хорошее настроение потому, что вы пришли в детский сад и здесь вас встретили ваши друзья. Угадала?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кто такие друзья? Это  </w:t>
      </w:r>
      <w:proofErr w:type="gramStart"/>
      <w:r w:rsidRPr="007F6999">
        <w:rPr>
          <w:rFonts w:ascii="Times New Roman" w:eastAsia="Times New Roman" w:hAnsi="Times New Roman" w:cs="Times New Roman"/>
          <w:color w:val="000000"/>
          <w:sz w:val="28"/>
          <w:szCs w:val="28"/>
        </w:rPr>
        <w:t>дети</w:t>
      </w:r>
      <w:proofErr w:type="gramEnd"/>
      <w:r w:rsidRPr="007F6999">
        <w:rPr>
          <w:rFonts w:ascii="Times New Roman" w:eastAsia="Times New Roman" w:hAnsi="Times New Roman" w:cs="Times New Roman"/>
          <w:color w:val="000000"/>
          <w:sz w:val="28"/>
          <w:szCs w:val="28"/>
        </w:rPr>
        <w:t xml:space="preserve"> с которыми мы дружим, играем, разговариваем, делимся угощением.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Ребята, а какими должны быть друзья?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(дружные, хорошие, весёлые, интересные, вежливые и т. д.).</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А что бы вы сделали, чтобы исправить плохое настроение вашего друга?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(обнять, пожалеть, поцеловать, дать игрушку, погладить, успокоить и т. д.).</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теперь, закройте глазки, почувствуйте руку своего друга. Какая она? (тёплая, ласковая, мягкая и т. д.).</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Как хорошо так стоять, когда все друг друга любят и дружат между собой.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теперь откройте глазки и глазками найдите своего любимого друга. Пусть ваши глаза встретятся. Подойдите к нему, возьмите его за руки и посмотрите ему в глаза. Какие глаза у вашего друга?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proofErr w:type="gramStart"/>
      <w:r w:rsidRPr="007F6999">
        <w:rPr>
          <w:rFonts w:ascii="Times New Roman" w:eastAsia="Times New Roman" w:hAnsi="Times New Roman" w:cs="Times New Roman"/>
          <w:color w:val="000000"/>
          <w:sz w:val="28"/>
          <w:szCs w:val="28"/>
        </w:rPr>
        <w:lastRenderedPageBreak/>
        <w:t xml:space="preserve">(Воспитатель подходит к парам, спрашивает детей дети отвечают: ласковые, добрые, дружелюбные, серые, </w:t>
      </w:r>
      <w:proofErr w:type="spellStart"/>
      <w:r w:rsidRPr="007F6999">
        <w:rPr>
          <w:rFonts w:ascii="Times New Roman" w:eastAsia="Times New Roman" w:hAnsi="Times New Roman" w:cs="Times New Roman"/>
          <w:color w:val="000000"/>
          <w:sz w:val="28"/>
          <w:szCs w:val="28"/>
        </w:rPr>
        <w:t>голубые</w:t>
      </w:r>
      <w:proofErr w:type="spellEnd"/>
      <w:r w:rsidRPr="007F6999">
        <w:rPr>
          <w:rFonts w:ascii="Times New Roman" w:eastAsia="Times New Roman" w:hAnsi="Times New Roman" w:cs="Times New Roman"/>
          <w:color w:val="000000"/>
          <w:sz w:val="28"/>
          <w:szCs w:val="28"/>
        </w:rPr>
        <w:t>, карие и т. д.).</w:t>
      </w:r>
      <w:proofErr w:type="gramEnd"/>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-Вам нравится ваш друг?</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Скажите ему тихо самые ласковые слова.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(Дети говорят: ты хороший, добрый, я тебя люблю, давай никогда не ссориться и т. д.).</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В нашей группе дружат все мальчики и девочки! Давайте покажем, какие мы все дружные и поиграем!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КОММУНИКАТИВНЫЙ ПАРНЫЙ ТАНЕЦ</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«МИШКА С ДРУГОМ»</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Исходное положение: танцоры в парах стоят лицом друг к другу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На прогулку косолапый вышел мишка погулять.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На месте качание с ноги на ногу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По тропинке громко топа</w:t>
      </w:r>
      <w:proofErr w:type="gramStart"/>
      <w:r w:rsidRPr="007F6999">
        <w:rPr>
          <w:rFonts w:ascii="Times New Roman" w:eastAsia="Times New Roman" w:hAnsi="Times New Roman" w:cs="Times New Roman"/>
          <w:color w:val="000000"/>
          <w:sz w:val="28"/>
          <w:szCs w:val="28"/>
        </w:rPr>
        <w:t>л-</w:t>
      </w:r>
      <w:proofErr w:type="gramEnd"/>
      <w:r w:rsidRPr="007F6999">
        <w:rPr>
          <w:rFonts w:ascii="Times New Roman" w:eastAsia="Times New Roman" w:hAnsi="Times New Roman" w:cs="Times New Roman"/>
          <w:color w:val="000000"/>
          <w:sz w:val="28"/>
          <w:szCs w:val="28"/>
        </w:rPr>
        <w:t xml:space="preserve"> друга он пошел искать.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Топанье на месте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Где ты, где ты, мой товарищ?</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«Козырёк »- ладошка ко лбу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Без тебя так трудно жить…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Ладошки к щечкам и покачивание головой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Встретил мишка наш лисёнка и сказал</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Взяться в паре за руки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ДАВАЙ ДРУЖИТЬ!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Сказать громко</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Мишка с другом закружилс</w:t>
      </w:r>
      <w:proofErr w:type="gramStart"/>
      <w:r w:rsidRPr="007F6999">
        <w:rPr>
          <w:rFonts w:ascii="Times New Roman" w:eastAsia="Times New Roman" w:hAnsi="Times New Roman" w:cs="Times New Roman"/>
          <w:color w:val="000000"/>
          <w:sz w:val="28"/>
          <w:szCs w:val="28"/>
        </w:rPr>
        <w:t>я-</w:t>
      </w:r>
      <w:proofErr w:type="gramEnd"/>
      <w:r w:rsidRPr="007F6999">
        <w:rPr>
          <w:rFonts w:ascii="Times New Roman" w:eastAsia="Times New Roman" w:hAnsi="Times New Roman" w:cs="Times New Roman"/>
          <w:color w:val="000000"/>
          <w:sz w:val="28"/>
          <w:szCs w:val="28"/>
        </w:rPr>
        <w:t xml:space="preserve"> он в лесу устроил бал.</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w:t>
      </w:r>
      <w:r w:rsidRPr="007F6999">
        <w:rPr>
          <w:rFonts w:ascii="Times New Roman" w:eastAsia="Times New Roman" w:hAnsi="Times New Roman" w:cs="Times New Roman"/>
          <w:b/>
          <w:bCs/>
          <w:i/>
          <w:iCs/>
          <w:color w:val="000000"/>
          <w:sz w:val="28"/>
          <w:szCs w:val="28"/>
        </w:rPr>
        <w:t>Кружение «лодочкой»</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потом остановился, по головке гладить стал.</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Гладить друг друга по голове</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Звери лапками стучал</w:t>
      </w:r>
      <w:proofErr w:type="gramStart"/>
      <w:r w:rsidRPr="007F6999">
        <w:rPr>
          <w:rFonts w:ascii="Times New Roman" w:eastAsia="Times New Roman" w:hAnsi="Times New Roman" w:cs="Times New Roman"/>
          <w:color w:val="000000"/>
          <w:sz w:val="28"/>
          <w:szCs w:val="28"/>
        </w:rPr>
        <w:t>и-</w:t>
      </w:r>
      <w:proofErr w:type="gramEnd"/>
      <w:r w:rsidRPr="007F6999">
        <w:rPr>
          <w:rFonts w:ascii="Times New Roman" w:eastAsia="Times New Roman" w:hAnsi="Times New Roman" w:cs="Times New Roman"/>
          <w:color w:val="000000"/>
          <w:sz w:val="28"/>
          <w:szCs w:val="28"/>
        </w:rPr>
        <w:t xml:space="preserve"> вправо, влево, вверх и вниз.</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Хлопки в разные стороны</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И немножко потолкались, потолкались, потолкались…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Толкаться сцепленными руками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Ну, а после обнялись!</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Обняться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lastRenderedPageBreak/>
        <w:t>Воспитатель обращает внимание детей на ватман с нарисованным грустным солнышком без лучиков.</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Ребята, посмотрите, какое солнышко на нас смотрит! Только оно, почему то грустное! Как вы думаете, почему солнышко грустит? (Нет лучиков).</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У солнышка нет лучиков! Ребята, давайте поможем солнышку  сделаем ему лучики! А лучики у нас будут необычные, а в виде наших ладошек!</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Дети берут разноцветные вырезанные ладошки и, используя клей-карандаш, наклеивают  на ватман в виде лучиков солнышка. А на солнышко клеится улыбка.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Ребята, посмотрите, какое красивое солнышко у нас получилось! Оно сразу заулыбалось, потому что солнышку понравились наши лучики!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теперь, ребята, давайте возьмемся за руки и сделаем большой дружный хоровод. Передадим свои теплые дружеские отношения друг к другу, улыбнемся друг другу.</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(Дети в хороводе ходят по круг за руки, выставляют ножки, делают пружинку, фонарики.)</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(Аудиозапись песни «Улыбка»)</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Воспитатель:- Давайте же будем дружными, добрыми, и никогда не будем ссориться!</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 xml:space="preserve">В книге «Азбука нравственного воспитания» под редакцией </w:t>
      </w:r>
      <w:proofErr w:type="spellStart"/>
      <w:r w:rsidRPr="007F6999">
        <w:rPr>
          <w:rFonts w:ascii="Times New Roman" w:eastAsia="Times New Roman" w:hAnsi="Times New Roman" w:cs="Times New Roman"/>
          <w:b/>
          <w:bCs/>
          <w:i/>
          <w:iCs/>
          <w:color w:val="000000"/>
          <w:sz w:val="28"/>
          <w:szCs w:val="28"/>
        </w:rPr>
        <w:t>Каирова</w:t>
      </w:r>
      <w:proofErr w:type="spellEnd"/>
      <w:r w:rsidRPr="007F6999">
        <w:rPr>
          <w:rFonts w:ascii="Times New Roman" w:eastAsia="Times New Roman" w:hAnsi="Times New Roman" w:cs="Times New Roman"/>
          <w:b/>
          <w:bCs/>
          <w:i/>
          <w:iCs/>
          <w:color w:val="000000"/>
          <w:sz w:val="28"/>
          <w:szCs w:val="28"/>
        </w:rPr>
        <w:t xml:space="preserve"> И.А. есть следующие правила товарищества: </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1. Помогай товарищу, если умеешь делать что-то — научи его. </w:t>
      </w:r>
      <w:r w:rsidRPr="007F6999">
        <w:rPr>
          <w:rFonts w:ascii="Times New Roman" w:eastAsia="Times New Roman" w:hAnsi="Times New Roman" w:cs="Times New Roman"/>
          <w:color w:val="000000"/>
          <w:sz w:val="28"/>
          <w:szCs w:val="28"/>
        </w:rPr>
        <w:br/>
        <w:t>Если товарищ попал в беду, помоги, чем можешь. </w:t>
      </w:r>
      <w:r w:rsidRPr="007F6999">
        <w:rPr>
          <w:rFonts w:ascii="Times New Roman" w:eastAsia="Times New Roman" w:hAnsi="Times New Roman" w:cs="Times New Roman"/>
          <w:color w:val="000000"/>
          <w:sz w:val="28"/>
          <w:szCs w:val="28"/>
        </w:rPr>
        <w:br/>
        <w:t>Умей сопереживать товарищу не только в горе, но и в радости.</w:t>
      </w:r>
      <w:r w:rsidRPr="007F6999">
        <w:rPr>
          <w:rFonts w:ascii="Times New Roman" w:eastAsia="Times New Roman" w:hAnsi="Times New Roman" w:cs="Times New Roman"/>
          <w:color w:val="000000"/>
          <w:sz w:val="28"/>
          <w:szCs w:val="28"/>
        </w:rPr>
        <w:br/>
        <w:t>2. Старайся выручить товарища.</w:t>
      </w:r>
      <w:r w:rsidRPr="007F6999">
        <w:rPr>
          <w:rFonts w:ascii="Times New Roman" w:eastAsia="Times New Roman" w:hAnsi="Times New Roman" w:cs="Times New Roman"/>
          <w:color w:val="000000"/>
          <w:sz w:val="28"/>
          <w:szCs w:val="28"/>
        </w:rPr>
        <w:br/>
        <w:t>Поделись с ним интересными книжками, игрушками, школьными принадлежностями — всем, что могло бы помочь другу.</w:t>
      </w:r>
      <w:r w:rsidRPr="007F6999">
        <w:rPr>
          <w:rFonts w:ascii="Times New Roman" w:eastAsia="Times New Roman" w:hAnsi="Times New Roman" w:cs="Times New Roman"/>
          <w:color w:val="000000"/>
          <w:sz w:val="28"/>
          <w:szCs w:val="28"/>
        </w:rPr>
        <w:br/>
        <w:t>3. Останови друга, если он делает что-то плохое. </w:t>
      </w:r>
      <w:r w:rsidRPr="007F6999">
        <w:rPr>
          <w:rFonts w:ascii="Times New Roman" w:eastAsia="Times New Roman" w:hAnsi="Times New Roman" w:cs="Times New Roman"/>
          <w:color w:val="000000"/>
          <w:sz w:val="28"/>
          <w:szCs w:val="28"/>
        </w:rPr>
        <w:br/>
        <w:t>Хорошо дружить — значит говорить друг другу правду. </w:t>
      </w:r>
      <w:r w:rsidRPr="007F6999">
        <w:rPr>
          <w:rFonts w:ascii="Times New Roman" w:eastAsia="Times New Roman" w:hAnsi="Times New Roman" w:cs="Times New Roman"/>
          <w:color w:val="000000"/>
          <w:sz w:val="28"/>
          <w:szCs w:val="28"/>
        </w:rPr>
        <w:br/>
        <w:t>Не ябедничай. </w:t>
      </w:r>
      <w:r w:rsidRPr="007F6999">
        <w:rPr>
          <w:rFonts w:ascii="Times New Roman" w:eastAsia="Times New Roman" w:hAnsi="Times New Roman" w:cs="Times New Roman"/>
          <w:color w:val="000000"/>
          <w:sz w:val="28"/>
          <w:szCs w:val="28"/>
        </w:rPr>
        <w:br/>
        <w:t>Если друг в чем-то не прав, скажи ему первый об этом.</w:t>
      </w:r>
      <w:r w:rsidRPr="007F6999">
        <w:rPr>
          <w:rFonts w:ascii="Times New Roman" w:eastAsia="Times New Roman" w:hAnsi="Times New Roman" w:cs="Times New Roman"/>
          <w:color w:val="000000"/>
          <w:sz w:val="28"/>
          <w:szCs w:val="28"/>
        </w:rPr>
        <w:br/>
        <w:t>4. Не ссорься с товарищами, не спорь по пустякам, старайся играть и работать дружно, не зазнавайся, не завидуй, а умей радоваться чужим успехам. </w:t>
      </w:r>
      <w:r w:rsidRPr="007F6999">
        <w:rPr>
          <w:rFonts w:ascii="Times New Roman" w:eastAsia="Times New Roman" w:hAnsi="Times New Roman" w:cs="Times New Roman"/>
          <w:color w:val="000000"/>
          <w:sz w:val="28"/>
          <w:szCs w:val="28"/>
        </w:rPr>
        <w:br/>
        <w:t>Если поступил плохо, не стесняйся признаться и исправиться.</w:t>
      </w:r>
      <w:r w:rsidRPr="007F6999">
        <w:rPr>
          <w:rFonts w:ascii="Times New Roman" w:eastAsia="Times New Roman" w:hAnsi="Times New Roman" w:cs="Times New Roman"/>
          <w:color w:val="000000"/>
          <w:sz w:val="28"/>
          <w:szCs w:val="28"/>
        </w:rPr>
        <w:br/>
        <w:t xml:space="preserve">Научить ребенка этим правилам будет гораздо легче, если он видит их выполнение в семье. Ребенок подсознательно копирует поведение своих </w:t>
      </w:r>
      <w:proofErr w:type="gramStart"/>
      <w:r w:rsidRPr="007F6999">
        <w:rPr>
          <w:rFonts w:ascii="Times New Roman" w:eastAsia="Times New Roman" w:hAnsi="Times New Roman" w:cs="Times New Roman"/>
          <w:color w:val="000000"/>
          <w:sz w:val="28"/>
          <w:szCs w:val="28"/>
        </w:rPr>
        <w:t>родителей</w:t>
      </w:r>
      <w:proofErr w:type="gramEnd"/>
      <w:r w:rsidRPr="007F6999">
        <w:rPr>
          <w:rFonts w:ascii="Times New Roman" w:eastAsia="Times New Roman" w:hAnsi="Times New Roman" w:cs="Times New Roman"/>
          <w:color w:val="000000"/>
          <w:sz w:val="28"/>
          <w:szCs w:val="28"/>
        </w:rPr>
        <w:t xml:space="preserve"> и переносить увиденное в свои взаимоотношения с товарищами.</w:t>
      </w:r>
      <w:r w:rsidRPr="007F6999">
        <w:rPr>
          <w:rFonts w:ascii="Times New Roman" w:eastAsia="Times New Roman" w:hAnsi="Times New Roman" w:cs="Times New Roman"/>
          <w:color w:val="000000"/>
          <w:sz w:val="28"/>
          <w:szCs w:val="28"/>
        </w:rPr>
        <w:br/>
        <w:t xml:space="preserve">Психологами давно замечено, что чем лучше у ребёнка отношения с родителями, тем легче ему находить общий язык и со сверстниками. Так что </w:t>
      </w:r>
      <w:r w:rsidRPr="007F6999">
        <w:rPr>
          <w:rFonts w:ascii="Times New Roman" w:eastAsia="Times New Roman" w:hAnsi="Times New Roman" w:cs="Times New Roman"/>
          <w:color w:val="000000"/>
          <w:sz w:val="28"/>
          <w:szCs w:val="28"/>
        </w:rPr>
        <w:lastRenderedPageBreak/>
        <w:t>пусть в вашей семье царит мир и любовь, а у ребёнка будут самые лучшие, самые преданные</w:t>
      </w:r>
    </w:p>
    <w:p w:rsidR="00C62629" w:rsidRDefault="00C62629"/>
    <w:sectPr w:rsidR="00C626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C5D24"/>
    <w:multiLevelType w:val="multilevel"/>
    <w:tmpl w:val="E7D8F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B315D12"/>
    <w:multiLevelType w:val="multilevel"/>
    <w:tmpl w:val="7D78C6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C4B2444"/>
    <w:multiLevelType w:val="multilevel"/>
    <w:tmpl w:val="EA0A2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EE84ED4"/>
    <w:multiLevelType w:val="multilevel"/>
    <w:tmpl w:val="CDDC12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F826C25"/>
    <w:multiLevelType w:val="multilevel"/>
    <w:tmpl w:val="0CCC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1383D"/>
    <w:multiLevelType w:val="multilevel"/>
    <w:tmpl w:val="75386D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D0671A4"/>
    <w:multiLevelType w:val="multilevel"/>
    <w:tmpl w:val="EB8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DD3EBD"/>
    <w:multiLevelType w:val="multilevel"/>
    <w:tmpl w:val="3492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2A00F0"/>
    <w:multiLevelType w:val="multilevel"/>
    <w:tmpl w:val="2B9A3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A656DDA"/>
    <w:multiLevelType w:val="multilevel"/>
    <w:tmpl w:val="48D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5502B5"/>
    <w:multiLevelType w:val="multilevel"/>
    <w:tmpl w:val="2FC8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601138"/>
    <w:multiLevelType w:val="multilevel"/>
    <w:tmpl w:val="AD728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8180FC7"/>
    <w:multiLevelType w:val="multilevel"/>
    <w:tmpl w:val="D44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018B6"/>
    <w:multiLevelType w:val="multilevel"/>
    <w:tmpl w:val="4F62DD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33A2BDA"/>
    <w:multiLevelType w:val="multilevel"/>
    <w:tmpl w:val="FDC4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390583"/>
    <w:multiLevelType w:val="multilevel"/>
    <w:tmpl w:val="3942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E578D0"/>
    <w:multiLevelType w:val="multilevel"/>
    <w:tmpl w:val="3050F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A877C1A"/>
    <w:multiLevelType w:val="multilevel"/>
    <w:tmpl w:val="6716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4D4081"/>
    <w:multiLevelType w:val="multilevel"/>
    <w:tmpl w:val="D012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27092E"/>
    <w:multiLevelType w:val="multilevel"/>
    <w:tmpl w:val="9BC20F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1912193"/>
    <w:multiLevelType w:val="multilevel"/>
    <w:tmpl w:val="71EA9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341596"/>
    <w:multiLevelType w:val="multilevel"/>
    <w:tmpl w:val="B80EA8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E426B57"/>
    <w:multiLevelType w:val="multilevel"/>
    <w:tmpl w:val="64BC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FC2B3E"/>
    <w:multiLevelType w:val="multilevel"/>
    <w:tmpl w:val="2D9A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
  </w:num>
  <w:num w:numId="3">
    <w:abstractNumId w:val="19"/>
  </w:num>
  <w:num w:numId="4">
    <w:abstractNumId w:val="21"/>
  </w:num>
  <w:num w:numId="5">
    <w:abstractNumId w:val="2"/>
  </w:num>
  <w:num w:numId="6">
    <w:abstractNumId w:val="11"/>
  </w:num>
  <w:num w:numId="7">
    <w:abstractNumId w:val="0"/>
  </w:num>
  <w:num w:numId="8">
    <w:abstractNumId w:val="1"/>
  </w:num>
  <w:num w:numId="9">
    <w:abstractNumId w:val="8"/>
  </w:num>
  <w:num w:numId="10">
    <w:abstractNumId w:val="5"/>
  </w:num>
  <w:num w:numId="11">
    <w:abstractNumId w:val="16"/>
  </w:num>
  <w:num w:numId="12">
    <w:abstractNumId w:val="13"/>
  </w:num>
  <w:num w:numId="13">
    <w:abstractNumId w:val="15"/>
  </w:num>
  <w:num w:numId="14">
    <w:abstractNumId w:val="10"/>
  </w:num>
  <w:num w:numId="15">
    <w:abstractNumId w:val="4"/>
  </w:num>
  <w:num w:numId="16">
    <w:abstractNumId w:val="6"/>
  </w:num>
  <w:num w:numId="17">
    <w:abstractNumId w:val="12"/>
  </w:num>
  <w:num w:numId="18">
    <w:abstractNumId w:val="9"/>
  </w:num>
  <w:num w:numId="19">
    <w:abstractNumId w:val="14"/>
  </w:num>
  <w:num w:numId="20">
    <w:abstractNumId w:val="17"/>
  </w:num>
  <w:num w:numId="21">
    <w:abstractNumId w:val="22"/>
  </w:num>
  <w:num w:numId="22">
    <w:abstractNumId w:val="20"/>
  </w:num>
  <w:num w:numId="23">
    <w:abstractNumId w:val="7"/>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F6999"/>
    <w:rsid w:val="002F2937"/>
    <w:rsid w:val="007F6999"/>
    <w:rsid w:val="00C62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7F699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7F6999"/>
    <w:rPr>
      <w:b/>
      <w:bCs/>
    </w:rPr>
  </w:style>
  <w:style w:type="paragraph" w:customStyle="1" w:styleId="rtejustify">
    <w:name w:val="rtejustify"/>
    <w:basedOn w:val="a"/>
    <w:rsid w:val="007F6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a"/>
    <w:rsid w:val="007F69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F6999"/>
    <w:rPr>
      <w:i/>
      <w:iCs/>
    </w:rPr>
  </w:style>
  <w:style w:type="character" w:styleId="a5">
    <w:name w:val="Hyperlink"/>
    <w:basedOn w:val="a0"/>
    <w:uiPriority w:val="99"/>
    <w:unhideWhenUsed/>
    <w:rsid w:val="002F2937"/>
    <w:rPr>
      <w:color w:val="0000FF"/>
      <w:u w:val="single"/>
    </w:rPr>
  </w:style>
</w:styles>
</file>

<file path=word/webSettings.xml><?xml version="1.0" encoding="utf-8"?>
<w:webSettings xmlns:r="http://schemas.openxmlformats.org/officeDocument/2006/relationships" xmlns:w="http://schemas.openxmlformats.org/wordprocessingml/2006/main">
  <w:divs>
    <w:div w:id="15110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t-sad8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3570</Words>
  <Characters>20351</Characters>
  <Application>Microsoft Office Word</Application>
  <DocSecurity>0</DocSecurity>
  <Lines>169</Lines>
  <Paragraphs>47</Paragraphs>
  <ScaleCrop>false</ScaleCrop>
  <Company/>
  <LinksUpToDate>false</LinksUpToDate>
  <CharactersWithSpaces>23874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Пользователь1</dc:creator>
  <cp:keywords/>
  <dc:description/>
  <cp:lastModifiedBy>Пользователь1</cp:lastModifiedBy>
  <cp:revision>3</cp:revision>
  <dcterms:created xsi:type="dcterms:W3CDTF">2022-12-14T01:08:00Z</dcterms:created>
  <dcterms:modified xsi:type="dcterms:W3CDTF">2022-12-14T01:15:00Z</dcterms:modified>
</cp:coreProperties>
</file>