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b/>
          <w:bCs/>
          <w:color w:val="0070C0"/>
          <w:sz w:val="56"/>
          <w:lang w:eastAsia="ru-RU"/>
        </w:rPr>
        <w:t>Индивидуальный образовательный маршрут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Индивидуальный образовательны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 маршрут воспитанника ДОУ  2022-2023</w:t>
      </w:r>
      <w:r w:rsidRPr="00CA7D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учебный год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Ф.И.О. воспитанника  подготовительной  группы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   № 11</w:t>
      </w:r>
      <w:r w:rsidRPr="00CA7D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Дондубон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Д.С</w:t>
      </w:r>
      <w:r w:rsidRPr="00CA7D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педагогической диагностики</w:t>
      </w:r>
      <w:r w:rsidRPr="00CA7D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:    Имеет  низкий уровень в образовательных областях:  речевое развитие, </w:t>
      </w:r>
      <w:proofErr w:type="spellStart"/>
      <w:r w:rsidRPr="00CA7D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позновательное</w:t>
      </w:r>
      <w:proofErr w:type="spellEnd"/>
      <w:r w:rsidRPr="00CA7D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развитие.</w:t>
      </w:r>
    </w:p>
    <w:tbl>
      <w:tblPr>
        <w:tblW w:w="903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8"/>
        <w:gridCol w:w="3053"/>
        <w:gridCol w:w="2750"/>
      </w:tblGrid>
      <w:tr w:rsidR="00CA7DDD" w:rsidRPr="00CA7DDD" w:rsidTr="00CA7DDD">
        <w:trPr>
          <w:trHeight w:val="140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18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Начало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Конец года</w:t>
            </w:r>
          </w:p>
        </w:tc>
      </w:tr>
      <w:tr w:rsidR="00CA7DDD" w:rsidRPr="00CA7DDD" w:rsidTr="00CA7DDD">
        <w:trPr>
          <w:trHeight w:val="404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Речевое развитие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 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CA7DDD" w:rsidRPr="00CA7DDD" w:rsidTr="00CA7DDD">
        <w:trPr>
          <w:trHeight w:val="410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1,1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      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Проблема ребенка:  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плохо сосредоточивается, недостаточно устойчивое  внимание, поверхностное, быстро истощается, легко отвлекается, требует переключения на другой вид деятельности,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динамика процесса заучивания не соответствует  возрасту  (медленно запоминает и быстро забывает), тяжело дается заучивание стихотворений;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о животном и растительном мире недостаточны;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-низкий уровень развития монологической и диалогической </w:t>
      </w:r>
      <w:proofErr w:type="spellStart"/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речи</w:t>
      </w:r>
      <w:proofErr w:type="gramStart"/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;з</w:t>
      </w:r>
      <w:proofErr w:type="gramEnd"/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атруднения</w:t>
      </w:r>
      <w:proofErr w:type="spellEnd"/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умении правильно произносить звуки, в опознании звука в слове, в отборе предметов на определенный звук,  в поверке слоговой структуры слова;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затрудняется  составить рассказ по предметной, сюжетной картинке, по серии сюжетных картинок, пересказать сказку, рассказ, рассказать стихотворение;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не умеет устанавливать причинно – следственные связи;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уровень  развития ниже показателей возрастной нормы.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Задачи: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-овладение порядковым прямым и обратным счетом до 20.  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показывать образование чисел в пределах 10, развивать   элементарные  счетные навыки, используя изученные числа;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обогащать имеющиеся представления о количественных отношениях: сравнить две группы предметов и рассказать о результатах сравнения.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обогащать представления о геометрических фигурах  и их свойствах (углы, стороны);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обогащать временные ориентировки, расширять представления о временах года, частях суток.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формировать  первичные представления о малой родине и Отечестве, о </w:t>
      </w:r>
      <w:proofErr w:type="spellStart"/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социокультурных</w:t>
      </w:r>
      <w:proofErr w:type="spellEnd"/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ценностях нашего народа, об отечественных традициях и праздниках; о планете Земля как общем доме людей.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умения устанавливать причинно-следственные связи между природными явлениями, формировать  представления о природном многообразии планеты Земля;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-автоматизировать звуки в слогах, в словах, в словосочетаниях и в связной речи. Дифференцирование  шипящих и свистящих звуков в </w:t>
      </w:r>
      <w:proofErr w:type="spellStart"/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чистоговорках</w:t>
      </w:r>
      <w:proofErr w:type="spellEnd"/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скороговорках и в монологической свободной речи;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 составлять рассказ по предметной, сюжетной картинке, по серии сюжетных картинок, пересказывать сказку, рассказ, рассказывать стихотворения;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Периодичность индивидуальных занятий</w:t>
      </w:r>
      <w:r w:rsidRPr="00CA7D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              2 раза в неделю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Продолжительность  индивидуальных занятий</w:t>
      </w:r>
      <w:r w:rsidRPr="00CA7DD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        36 недель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 родителями:  беседы, консультации, рекомендации.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</w:t>
      </w:r>
    </w:p>
    <w:p w:rsidR="00CA7DDD" w:rsidRPr="00CA7DDD" w:rsidRDefault="00CA7DDD" w:rsidP="00CA7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7D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 </w:t>
      </w:r>
      <w:r w:rsidRPr="00CA7DDD">
        <w:rPr>
          <w:rFonts w:ascii="Times New Roman" w:eastAsia="Times New Roman" w:hAnsi="Times New Roman" w:cs="Times New Roman"/>
          <w:b/>
          <w:bCs/>
          <w:color w:val="0070C0"/>
          <w:sz w:val="40"/>
          <w:lang w:eastAsia="ru-RU"/>
        </w:rPr>
        <w:t>Познавательное развитие</w:t>
      </w:r>
    </w:p>
    <w:tbl>
      <w:tblPr>
        <w:tblW w:w="90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1661"/>
        <w:gridCol w:w="2314"/>
        <w:gridCol w:w="2541"/>
        <w:gridCol w:w="2552"/>
      </w:tblGrid>
      <w:tr w:rsidR="00CA7DDD" w:rsidRPr="00CA7DDD" w:rsidTr="00CA7DD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игры (упражнения)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Цель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Отчёт о работе</w:t>
            </w:r>
          </w:p>
        </w:tc>
      </w:tr>
      <w:tr w:rsidR="00CA7DDD" w:rsidRPr="00CA7DDD" w:rsidTr="00CA7DDD">
        <w:trPr>
          <w:trHeight w:val="13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07.09.2022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Дидактические игры: «Цифры заблудились»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Расставить цифры по порядку. Учить называть цифры по порядку в пределах первого десятка.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Предложить задание с усложнением.</w:t>
            </w:r>
          </w:p>
        </w:tc>
      </w:tr>
      <w:tr w:rsidR="00CA7DDD" w:rsidRPr="00CA7DDD" w:rsidTr="00CA7DDD">
        <w:trPr>
          <w:trHeight w:val="179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14.09.2022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«Что мы делаем?»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названия частей суток.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Повторить данное упражнение ещё раз.</w:t>
            </w:r>
          </w:p>
        </w:tc>
      </w:tr>
      <w:tr w:rsidR="00CA7DDD" w:rsidRPr="00CA7DDD" w:rsidTr="00CA7DDD">
        <w:trPr>
          <w:trHeight w:val="104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21.09.2022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«Времена года»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Запомнил времена года.</w:t>
            </w:r>
          </w:p>
        </w:tc>
      </w:tr>
      <w:tr w:rsidR="00CA7DDD" w:rsidRPr="00CA7DDD" w:rsidTr="00CA7DDD">
        <w:trPr>
          <w:trHeight w:val="10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28.09.2022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Д/И. «По порядку сосчитай»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Совершенствовать навык порядкового счета. Развивать речевой слух и память.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Наблюдается положительная динамика в развитии.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Улучшилось внимание и память.</w:t>
            </w:r>
          </w:p>
        </w:tc>
      </w:tr>
      <w:tr w:rsidR="00CA7DDD" w:rsidRPr="00CA7DDD" w:rsidTr="00CA7DDD">
        <w:trPr>
          <w:trHeight w:val="10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05.10.2022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Дидактическая игра «Весёлый паровозик».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«Цифры заблудились»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образовывать последующее число путем прибавления числа 1.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Расставить цифры по порядку. Учить называть цифры по порядку.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Повторить данное упражнение ещё раз.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Научился расставлять и называть цифры по порядку.</w:t>
            </w:r>
          </w:p>
        </w:tc>
      </w:tr>
      <w:tr w:rsidR="00CA7DDD" w:rsidRPr="00CA7DDD" w:rsidTr="00CA7DDD">
        <w:trPr>
          <w:trHeight w:val="150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12.10.2022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«Построй фигуру»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составлять геометрические фигуры из счётных палочек.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Навык сформирован.</w:t>
            </w:r>
          </w:p>
        </w:tc>
      </w:tr>
      <w:tr w:rsidR="00CA7DDD" w:rsidRPr="00CA7DDD" w:rsidTr="00CA7DDD">
        <w:trPr>
          <w:trHeight w:val="5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19.10.2022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Д/и «От какого дерева лист?»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Расширять представления о растениях.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Наблюдается положительная динамика в развитии.</w:t>
            </w:r>
          </w:p>
        </w:tc>
      </w:tr>
      <w:tr w:rsidR="00CA7DDD" w:rsidRPr="00CA7DDD" w:rsidTr="00CA7DDD">
        <w:trPr>
          <w:trHeight w:val="6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26.10.2022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Графический диктант.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Ориентирование на плоскости листа в клеточку.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Наблюдается положительная динамика в развитии.</w:t>
            </w:r>
          </w:p>
        </w:tc>
      </w:tr>
      <w:tr w:rsidR="00CA7DDD" w:rsidRPr="00CA7DDD" w:rsidTr="00CA7DDD">
        <w:trPr>
          <w:trHeight w:val="100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02.11.2022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«Не ошибись»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Упражнять в соотношении количества предметов с цифрой.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Повторить данное упражнение ещё раз.</w:t>
            </w:r>
          </w:p>
        </w:tc>
      </w:tr>
      <w:tr w:rsidR="00CA7DDD" w:rsidRPr="00CA7DDD" w:rsidTr="00CA7DDD">
        <w:trPr>
          <w:trHeight w:val="90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09.11.2022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Д/и «Рыбки»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ориентироваться  на листе бумаги».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Предложить задание с усложнением.</w:t>
            </w:r>
          </w:p>
        </w:tc>
      </w:tr>
      <w:tr w:rsidR="00CA7DDD" w:rsidRPr="00CA7DDD" w:rsidTr="00CA7DDD">
        <w:trPr>
          <w:trHeight w:val="97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16.11.2022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Занимательные задачки.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умение решать задачи.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ребенка сформировался устойчивый интерес к  познавательной, мыслительной деятельности.</w:t>
            </w:r>
          </w:p>
        </w:tc>
      </w:tr>
      <w:tr w:rsidR="00CA7DDD" w:rsidRPr="00CA7DDD" w:rsidTr="00CA7DDD">
        <w:trPr>
          <w:trHeight w:val="146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23.11.2022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Опыты с водой.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ребенка сформировался устойчивый интерес к  исследовательской деятельности.</w:t>
            </w:r>
          </w:p>
        </w:tc>
      </w:tr>
      <w:tr w:rsidR="00CA7DDD" w:rsidRPr="00CA7DDD" w:rsidTr="00CA7DDD">
        <w:trPr>
          <w:trHeight w:val="1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30.11.2022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«Неделька, стройся».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дни недели.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Запомнил дни недели.</w:t>
            </w:r>
          </w:p>
        </w:tc>
      </w:tr>
      <w:tr w:rsidR="00CA7DDD" w:rsidRPr="00CA7DDD" w:rsidTr="00CA7DDD">
        <w:trPr>
          <w:trHeight w:val="260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07.12.2022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«Путешествие»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«Куда бросим мяч?»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взаимного расположения предметов: наверху, внизу  (выше, ниже), слева, справа (левее, правее), перед,  за, над, под, рядом, между.</w:t>
            </w:r>
            <w:proofErr w:type="gramEnd"/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Стал лучше ориентироваться в пространстве.</w:t>
            </w:r>
          </w:p>
        </w:tc>
      </w:tr>
      <w:tr w:rsidR="00CA7DDD" w:rsidRPr="00CA7DDD" w:rsidTr="00CA7DDD">
        <w:trPr>
          <w:trHeight w:val="14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14.12.2022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Дидактическая игра «Поставь машину в гараж».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навык образования последующего числа путём присчитывания.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Ребёнок понял задание сразу, выполнил задание быстро, старался; с интересом.</w:t>
            </w:r>
          </w:p>
        </w:tc>
      </w:tr>
      <w:tr w:rsidR="00CA7DDD" w:rsidRPr="00CA7DDD" w:rsidTr="00CA7DDD">
        <w:trPr>
          <w:trHeight w:val="182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21.12. 2022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«Чудесный мешочек»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на ощупь определять геометрические фигуры.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Повторить данное упражнение ещё раз.</w:t>
            </w:r>
          </w:p>
        </w:tc>
      </w:tr>
      <w:tr w:rsidR="00CA7DDD" w:rsidRPr="00CA7DDD" w:rsidTr="00CA7DDD">
        <w:trPr>
          <w:trHeight w:val="10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28.12.2022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Занимательные задачки.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логическое мышление.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Ребёнок стал самостоятельно справляться с логическими задачами.</w:t>
            </w:r>
          </w:p>
        </w:tc>
      </w:tr>
      <w:tr w:rsidR="00CA7DDD" w:rsidRPr="00CA7DDD" w:rsidTr="00CA7DDD">
        <w:trPr>
          <w:trHeight w:val="12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11.01.2023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Опыты и эксперименты с воздухом.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ребенка сформировался устойчивый интерес к  исследовательской деятельности.</w:t>
            </w:r>
          </w:p>
        </w:tc>
      </w:tr>
      <w:tr w:rsidR="00CA7DDD" w:rsidRPr="00CA7DDD" w:rsidTr="00CA7DDD">
        <w:trPr>
          <w:trHeight w:val="7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18.01. 2023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«Составим число»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состав числа  3.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Предложить задание с 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усложнением.</w:t>
            </w:r>
          </w:p>
        </w:tc>
      </w:tr>
      <w:tr w:rsidR="00CA7DDD" w:rsidRPr="00CA7DDD" w:rsidTr="00CA7DDD">
        <w:trPr>
          <w:trHeight w:val="11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25.01. 2023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«Разложи снежинки правильно».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учить ориентироваться на листе бумаги.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Предложить задание с усложнением.</w:t>
            </w:r>
          </w:p>
        </w:tc>
      </w:tr>
      <w:tr w:rsidR="00CA7DDD" w:rsidRPr="00CA7DDD" w:rsidTr="00CA7DDD">
        <w:trPr>
          <w:trHeight w:val="10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01.02.2023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с геометрическими фигурами «Соседи»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Различение геометрических фигур: треугольник, квадрат, круг.  Нахождение геометрических фигур  в знакомых предметах.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Научилась различать и называть геометрические фигуры.</w:t>
            </w:r>
          </w:p>
        </w:tc>
      </w:tr>
      <w:tr w:rsidR="00CA7DDD" w:rsidRPr="00CA7DDD" w:rsidTr="00CA7DDD">
        <w:trPr>
          <w:trHeight w:val="89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08.02.2023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«Отсчитай столько же».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составлять группы предметов по заданному числу.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Ребёнок понял задание сразу, выполнил задание быстро.</w:t>
            </w:r>
          </w:p>
        </w:tc>
      </w:tr>
      <w:tr w:rsidR="00CA7DDD" w:rsidRPr="00CA7DDD" w:rsidTr="00CA7DDD">
        <w:trPr>
          <w:trHeight w:val="3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15.02.2023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«Аэродром»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Математическое лото «Сложение в пределах 10»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Различение количественного и порядкового счета. Счет в обратном порядке. Действие «сложение» и «вычитание».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ребенка сформировался устойчивый интерес к  познавательной, мыслительной деятельности.</w:t>
            </w:r>
          </w:p>
        </w:tc>
      </w:tr>
      <w:tr w:rsidR="00CA7DDD" w:rsidRPr="00CA7DDD" w:rsidTr="00CA7DDD">
        <w:trPr>
          <w:trHeight w:val="172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22.02.2023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Д/и «Найдём шарфики для Незнайки».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сравнивать предметы по длине и ширине.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Навык сформирован.</w:t>
            </w:r>
          </w:p>
        </w:tc>
      </w:tr>
      <w:tr w:rsidR="00CA7DDD" w:rsidRPr="00CA7DDD" w:rsidTr="00CA7DDD">
        <w:trPr>
          <w:trHeight w:val="146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01.03.2023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«Строим дом»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различать и называть плоские и объёмные геометрические фигуры.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Повторить данное упражнение ещё раз.</w:t>
            </w:r>
          </w:p>
        </w:tc>
      </w:tr>
      <w:tr w:rsidR="00CA7DDD" w:rsidRPr="00CA7DDD" w:rsidTr="00CA7DDD">
        <w:trPr>
          <w:trHeight w:val="104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15.03.2023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«Птицы прилетели»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Лото «Животные»        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Повторить перелётных птиц.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Стал проявлять интерес к окружающему миру.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Навык сформирован.</w:t>
            </w:r>
          </w:p>
        </w:tc>
      </w:tr>
      <w:tr w:rsidR="00CA7DDD" w:rsidRPr="00CA7DDD" w:rsidTr="00CA7DDD">
        <w:trPr>
          <w:trHeight w:val="57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22.03.2023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Д/и «Геометрическая мозаика»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«Сгруппируй фигуры»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умение  объединять и выделять предметы по заданным свойствам.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Наблюдается положительная динамика в развитии умения объединять и выделять предметы по заданным свойствам.</w:t>
            </w:r>
          </w:p>
        </w:tc>
      </w:tr>
      <w:tr w:rsidR="00CA7DDD" w:rsidRPr="00CA7DDD" w:rsidTr="00CA7DDD">
        <w:trPr>
          <w:trHeight w:val="18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29.03.2023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«Рисуем узор»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учить ориентироваться на листе бумаги.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Навык сформирован.</w:t>
            </w:r>
          </w:p>
        </w:tc>
      </w:tr>
      <w:tr w:rsidR="00CA7DDD" w:rsidRPr="00CA7DDD" w:rsidTr="00CA7DDD">
        <w:trPr>
          <w:trHeight w:val="11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05.04.2023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«Кораблики уходят в море».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«Маршрут кораблей».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навык счёта в пределах 10.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двигаться в заданном направлении.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Ребёнок понял задание сразу, выполнил задание быстро.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Повторить данное упражнение ещё раз.</w:t>
            </w:r>
          </w:p>
        </w:tc>
      </w:tr>
      <w:tr w:rsidR="00CA7DDD" w:rsidRPr="00CA7DDD" w:rsidTr="00CA7DDD">
        <w:trPr>
          <w:trHeight w:val="91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12.04.2023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Занимательные задачки.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логическое мышление.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Ребёнок стал самостоятельно справляться с логическими задачами.</w:t>
            </w:r>
          </w:p>
        </w:tc>
      </w:tr>
      <w:tr w:rsidR="00CA7DDD" w:rsidRPr="00CA7DDD" w:rsidTr="00CA7DDD">
        <w:trPr>
          <w:trHeight w:val="11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19.04.2023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/и  «Что шире, что уже»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Д/и «Длинное - короткое»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сравнивать предметы по величине и форме, пользоваться понятиями: больше - меньше, шире - уже, длиннее - короче и так  далее. Отличать формы круга, квадрата, треугольника.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Наблюдается положительная динамика в развитии. Все чаще стал проявлять интерес к играм.</w:t>
            </w:r>
          </w:p>
        </w:tc>
      </w:tr>
      <w:tr w:rsidR="00CA7DDD" w:rsidRPr="00CA7DDD" w:rsidTr="00CA7DDD">
        <w:trPr>
          <w:trHeight w:val="1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26.04.2023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Д/и «Назови соседей».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называть соседей заданного числа.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Ребёнок понял задание сразу, выполнил задание быстро.</w:t>
            </w:r>
          </w:p>
        </w:tc>
      </w:tr>
      <w:tr w:rsidR="00CA7DDD" w:rsidRPr="00CA7DDD" w:rsidTr="00CA7DDD">
        <w:trPr>
          <w:trHeight w:val="18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04.05.2023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Упр. «Соберём ракеты».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Закреплять умение видеть в окружающих предметах форму знакомых фигур.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Навык сформирован.</w:t>
            </w:r>
          </w:p>
        </w:tc>
      </w:tr>
      <w:tr w:rsidR="00CA7DDD" w:rsidRPr="00CA7DDD" w:rsidTr="00CA7DDD">
        <w:trPr>
          <w:trHeight w:val="125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10.05.2023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«Вчера, сегодня, завтра».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название частей суток.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Усвоил название частей суток.</w:t>
            </w:r>
          </w:p>
        </w:tc>
      </w:tr>
      <w:tr w:rsidR="00CA7DDD" w:rsidRPr="00CA7DDD" w:rsidTr="00CA7DDD">
        <w:trPr>
          <w:trHeight w:val="21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17.05.2023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Лото «В мире растений»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Закрепление слов-обобщений: цветы, деревья, овощи, фрукты, ягоды; активизация словаря по данным темам.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Стал проявлять интерес к окружающему миру.</w:t>
            </w:r>
          </w:p>
          <w:p w:rsidR="00CA7DDD" w:rsidRPr="00CA7DDD" w:rsidRDefault="00CA7DDD" w:rsidP="00CA7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Научился играть в настольные игры.</w:t>
            </w:r>
          </w:p>
        </w:tc>
      </w:tr>
      <w:tr w:rsidR="00CA7DDD" w:rsidRPr="00CA7DDD" w:rsidTr="00CA7DD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24.05.2023</w:t>
            </w: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Графический диктант.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Ориентирование на плоскости листа в клеточку.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DD" w:rsidRPr="00CA7DDD" w:rsidRDefault="00CA7DDD" w:rsidP="00CA7DD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Навык сформирован.</w:t>
            </w:r>
          </w:p>
        </w:tc>
      </w:tr>
    </w:tbl>
    <w:p w:rsidR="00967A33" w:rsidRDefault="00967A33"/>
    <w:sectPr w:rsidR="00967A33" w:rsidSect="0096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7DDD"/>
    <w:rsid w:val="00967A33"/>
    <w:rsid w:val="00CA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CA7DDD"/>
  </w:style>
  <w:style w:type="paragraph" w:customStyle="1" w:styleId="c4">
    <w:name w:val="c4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A7DDD"/>
  </w:style>
  <w:style w:type="character" w:customStyle="1" w:styleId="c19">
    <w:name w:val="c19"/>
    <w:basedOn w:val="a0"/>
    <w:rsid w:val="00CA7DDD"/>
  </w:style>
  <w:style w:type="character" w:customStyle="1" w:styleId="c13">
    <w:name w:val="c13"/>
    <w:basedOn w:val="a0"/>
    <w:rsid w:val="00CA7DDD"/>
  </w:style>
  <w:style w:type="character" w:customStyle="1" w:styleId="c1">
    <w:name w:val="c1"/>
    <w:basedOn w:val="a0"/>
    <w:rsid w:val="00CA7DDD"/>
  </w:style>
  <w:style w:type="paragraph" w:customStyle="1" w:styleId="c43">
    <w:name w:val="c43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CA7DDD"/>
  </w:style>
  <w:style w:type="paragraph" w:customStyle="1" w:styleId="c25">
    <w:name w:val="c25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CA7DDD"/>
  </w:style>
  <w:style w:type="character" w:customStyle="1" w:styleId="c65">
    <w:name w:val="c65"/>
    <w:basedOn w:val="a0"/>
    <w:rsid w:val="00CA7DDD"/>
  </w:style>
  <w:style w:type="character" w:customStyle="1" w:styleId="c64">
    <w:name w:val="c64"/>
    <w:basedOn w:val="a0"/>
    <w:rsid w:val="00CA7DDD"/>
  </w:style>
  <w:style w:type="paragraph" w:customStyle="1" w:styleId="c22">
    <w:name w:val="c22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CA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7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2881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1365</Words>
  <Characters>7787</Characters>
  <Application>Microsoft Office Word</Application>
  <DocSecurity>0</DocSecurity>
  <Lines>64</Lines>
  <Paragraphs>18</Paragraphs>
  <ScaleCrop>false</ScaleCrop>
  <Company>*</Company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2022-12-13T14:31:00Z</dcterms:created>
  <dcterms:modified xsi:type="dcterms:W3CDTF">2022-12-13T14:38:00Z</dcterms:modified>
</cp:coreProperties>
</file>